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92" w:rsidRPr="00794410" w:rsidRDefault="00945892" w:rsidP="00945892">
      <w:pPr>
        <w:pStyle w:val="ConsPlusTitle"/>
        <w:jc w:val="center"/>
        <w:rPr>
          <w:rFonts w:ascii="Times New Roman" w:hAnsi="Times New Roman" w:cs="Times New Roman"/>
          <w:bCs w:val="0"/>
          <w:sz w:val="28"/>
          <w:szCs w:val="28"/>
        </w:rPr>
      </w:pPr>
      <w:r w:rsidRPr="00794410">
        <w:rPr>
          <w:rFonts w:ascii="Times New Roman" w:hAnsi="Times New Roman" w:cs="Times New Roman"/>
          <w:bCs w:val="0"/>
          <w:sz w:val="28"/>
          <w:szCs w:val="28"/>
        </w:rPr>
        <w:t>ЗАКОН</w:t>
      </w:r>
    </w:p>
    <w:p w:rsidR="00945892" w:rsidRPr="00794410" w:rsidRDefault="00945892" w:rsidP="00945892">
      <w:pPr>
        <w:pStyle w:val="ConsPlusTitle"/>
        <w:jc w:val="center"/>
        <w:rPr>
          <w:rFonts w:ascii="Times New Roman" w:hAnsi="Times New Roman" w:cs="Times New Roman"/>
          <w:bCs w:val="0"/>
          <w:sz w:val="28"/>
          <w:szCs w:val="28"/>
        </w:rPr>
      </w:pPr>
      <w:r w:rsidRPr="00794410">
        <w:rPr>
          <w:rFonts w:ascii="Times New Roman" w:hAnsi="Times New Roman" w:cs="Times New Roman"/>
          <w:bCs w:val="0"/>
          <w:sz w:val="28"/>
          <w:szCs w:val="28"/>
        </w:rPr>
        <w:t>РЕСПУБЛИКИ КАРЕЛИЯ</w:t>
      </w:r>
    </w:p>
    <w:p w:rsidR="00945892" w:rsidRPr="00A4772C" w:rsidRDefault="00945892" w:rsidP="00945892">
      <w:pPr>
        <w:pStyle w:val="ConsPlusTitle"/>
        <w:jc w:val="center"/>
        <w:rPr>
          <w:rFonts w:ascii="Times New Roman" w:hAnsi="Times New Roman" w:cs="Times New Roman"/>
          <w:b w:val="0"/>
          <w:bCs w:val="0"/>
          <w:sz w:val="28"/>
          <w:szCs w:val="28"/>
        </w:rPr>
      </w:pPr>
    </w:p>
    <w:p w:rsidR="00945892" w:rsidRPr="00794410" w:rsidRDefault="00945892" w:rsidP="00945892">
      <w:pPr>
        <w:pStyle w:val="ConsPlusTitle"/>
        <w:jc w:val="center"/>
        <w:rPr>
          <w:rFonts w:ascii="Times New Roman" w:hAnsi="Times New Roman" w:cs="Times New Roman"/>
          <w:b w:val="0"/>
          <w:sz w:val="28"/>
          <w:szCs w:val="28"/>
        </w:rPr>
      </w:pPr>
      <w:r w:rsidRPr="00794410">
        <w:rPr>
          <w:rFonts w:ascii="Times New Roman" w:hAnsi="Times New Roman" w:cs="Times New Roman"/>
          <w:b w:val="0"/>
          <w:sz w:val="28"/>
          <w:szCs w:val="28"/>
        </w:rPr>
        <w:t xml:space="preserve">О некоторых вопросах организации социального обслуживания </w:t>
      </w:r>
    </w:p>
    <w:p w:rsidR="00945892" w:rsidRPr="00794410" w:rsidRDefault="00945892" w:rsidP="00945892">
      <w:pPr>
        <w:pStyle w:val="ConsPlusTitle"/>
        <w:jc w:val="center"/>
        <w:rPr>
          <w:rFonts w:ascii="Times New Roman" w:hAnsi="Times New Roman" w:cs="Times New Roman"/>
          <w:b w:val="0"/>
          <w:sz w:val="28"/>
          <w:szCs w:val="28"/>
        </w:rPr>
      </w:pPr>
      <w:r w:rsidRPr="00794410">
        <w:rPr>
          <w:rFonts w:ascii="Times New Roman" w:hAnsi="Times New Roman" w:cs="Times New Roman"/>
          <w:b w:val="0"/>
          <w:sz w:val="28"/>
          <w:szCs w:val="28"/>
        </w:rPr>
        <w:t>граждан в Республике Карелия</w:t>
      </w:r>
    </w:p>
    <w:p w:rsidR="00945892" w:rsidRPr="002C3BA0" w:rsidRDefault="00945892" w:rsidP="00945892">
      <w:pPr>
        <w:autoSpaceDE w:val="0"/>
        <w:autoSpaceDN w:val="0"/>
        <w:adjustRightInd w:val="0"/>
        <w:jc w:val="center"/>
        <w:rPr>
          <w:bCs/>
          <w:sz w:val="24"/>
          <w:szCs w:val="24"/>
        </w:rPr>
      </w:pPr>
    </w:p>
    <w:p w:rsidR="00945892" w:rsidRDefault="00945892" w:rsidP="00945892">
      <w:pPr>
        <w:autoSpaceDE w:val="0"/>
        <w:autoSpaceDN w:val="0"/>
        <w:adjustRightInd w:val="0"/>
        <w:jc w:val="center"/>
        <w:rPr>
          <w:bCs/>
          <w:sz w:val="24"/>
          <w:szCs w:val="24"/>
        </w:rPr>
      </w:pPr>
    </w:p>
    <w:p w:rsidR="00945892" w:rsidRPr="00794410" w:rsidRDefault="00945892" w:rsidP="00945892">
      <w:pPr>
        <w:autoSpaceDE w:val="0"/>
        <w:autoSpaceDN w:val="0"/>
        <w:adjustRightInd w:val="0"/>
        <w:ind w:left="6096"/>
        <w:jc w:val="both"/>
        <w:rPr>
          <w:sz w:val="24"/>
          <w:szCs w:val="24"/>
        </w:rPr>
      </w:pPr>
      <w:r>
        <w:rPr>
          <w:sz w:val="24"/>
          <w:szCs w:val="24"/>
        </w:rPr>
        <w:t xml:space="preserve">                                      </w:t>
      </w:r>
      <w:proofErr w:type="gramStart"/>
      <w:r w:rsidRPr="00794410">
        <w:rPr>
          <w:sz w:val="24"/>
          <w:szCs w:val="24"/>
        </w:rPr>
        <w:t>Принят</w:t>
      </w:r>
      <w:proofErr w:type="gramEnd"/>
      <w:r w:rsidRPr="00794410">
        <w:rPr>
          <w:sz w:val="24"/>
          <w:szCs w:val="24"/>
        </w:rPr>
        <w:t xml:space="preserve"> </w:t>
      </w:r>
    </w:p>
    <w:p w:rsidR="00945892" w:rsidRPr="00794410" w:rsidRDefault="00945892" w:rsidP="00945892">
      <w:pPr>
        <w:autoSpaceDE w:val="0"/>
        <w:autoSpaceDN w:val="0"/>
        <w:adjustRightInd w:val="0"/>
        <w:ind w:left="6096"/>
        <w:jc w:val="both"/>
        <w:rPr>
          <w:sz w:val="24"/>
          <w:szCs w:val="24"/>
        </w:rPr>
      </w:pPr>
      <w:r w:rsidRPr="00794410">
        <w:rPr>
          <w:sz w:val="24"/>
          <w:szCs w:val="24"/>
        </w:rPr>
        <w:t>Законодательным Собранием</w:t>
      </w:r>
    </w:p>
    <w:p w:rsidR="00945892" w:rsidRPr="00794410" w:rsidRDefault="00945892" w:rsidP="00945892">
      <w:pPr>
        <w:autoSpaceDE w:val="0"/>
        <w:autoSpaceDN w:val="0"/>
        <w:adjustRightInd w:val="0"/>
        <w:ind w:left="6096"/>
        <w:jc w:val="both"/>
        <w:rPr>
          <w:sz w:val="24"/>
          <w:szCs w:val="24"/>
        </w:rPr>
      </w:pPr>
      <w:r w:rsidRPr="00794410">
        <w:rPr>
          <w:sz w:val="24"/>
          <w:szCs w:val="24"/>
        </w:rPr>
        <w:t xml:space="preserve">               Республики Карелия</w:t>
      </w:r>
    </w:p>
    <w:p w:rsidR="00945892" w:rsidRPr="00794410" w:rsidRDefault="00945892" w:rsidP="00945892">
      <w:pPr>
        <w:autoSpaceDE w:val="0"/>
        <w:autoSpaceDN w:val="0"/>
        <w:adjustRightInd w:val="0"/>
        <w:ind w:left="6096"/>
        <w:jc w:val="both"/>
        <w:rPr>
          <w:sz w:val="24"/>
          <w:szCs w:val="24"/>
        </w:rPr>
      </w:pPr>
      <w:r w:rsidRPr="00794410">
        <w:rPr>
          <w:sz w:val="24"/>
          <w:szCs w:val="24"/>
        </w:rPr>
        <w:t xml:space="preserve">               </w:t>
      </w:r>
      <w:r>
        <w:rPr>
          <w:sz w:val="24"/>
          <w:szCs w:val="24"/>
        </w:rPr>
        <w:t xml:space="preserve"> </w:t>
      </w:r>
      <w:r w:rsidRPr="00794410">
        <w:rPr>
          <w:sz w:val="24"/>
          <w:szCs w:val="24"/>
        </w:rPr>
        <w:t xml:space="preserve"> </w:t>
      </w:r>
      <w:r>
        <w:rPr>
          <w:sz w:val="24"/>
          <w:szCs w:val="24"/>
        </w:rPr>
        <w:t xml:space="preserve">8 декабря </w:t>
      </w:r>
      <w:r w:rsidRPr="00794410">
        <w:rPr>
          <w:sz w:val="24"/>
          <w:szCs w:val="24"/>
        </w:rPr>
        <w:t>2014 года</w:t>
      </w:r>
    </w:p>
    <w:p w:rsidR="00945892" w:rsidRPr="00794410" w:rsidRDefault="00945892" w:rsidP="00945892">
      <w:pPr>
        <w:autoSpaceDE w:val="0"/>
        <w:autoSpaceDN w:val="0"/>
        <w:adjustRightInd w:val="0"/>
        <w:ind w:left="6096" w:firstLine="709"/>
        <w:rPr>
          <w:sz w:val="24"/>
          <w:szCs w:val="24"/>
        </w:rPr>
      </w:pPr>
      <w:r w:rsidRPr="00794410">
        <w:rPr>
          <w:sz w:val="24"/>
          <w:szCs w:val="24"/>
        </w:rPr>
        <w:t xml:space="preserve">  </w:t>
      </w:r>
    </w:p>
    <w:p w:rsidR="00945892" w:rsidRDefault="00945892" w:rsidP="00945892">
      <w:pPr>
        <w:pStyle w:val="ConsPlusTitle"/>
        <w:ind w:firstLine="601"/>
        <w:jc w:val="center"/>
        <w:rPr>
          <w:rFonts w:ascii="Times New Roman" w:hAnsi="Times New Roman" w:cs="Times New Roman"/>
          <w:sz w:val="24"/>
          <w:szCs w:val="24"/>
        </w:rPr>
      </w:pPr>
    </w:p>
    <w:p w:rsidR="00945892" w:rsidRDefault="00945892" w:rsidP="00945892">
      <w:pPr>
        <w:pStyle w:val="ConsPlusTitle"/>
        <w:ind w:firstLine="601"/>
        <w:jc w:val="center"/>
        <w:rPr>
          <w:rFonts w:ascii="Times New Roman" w:hAnsi="Times New Roman" w:cs="Times New Roman"/>
          <w:sz w:val="24"/>
          <w:szCs w:val="24"/>
        </w:rPr>
      </w:pPr>
    </w:p>
    <w:p w:rsidR="00945892" w:rsidRPr="002C3BA0" w:rsidRDefault="00945892" w:rsidP="00945892">
      <w:pPr>
        <w:pStyle w:val="ConsPlusTitle"/>
        <w:ind w:firstLine="601"/>
        <w:jc w:val="center"/>
        <w:rPr>
          <w:rFonts w:ascii="Times New Roman" w:hAnsi="Times New Roman" w:cs="Times New Roman"/>
          <w:sz w:val="24"/>
          <w:szCs w:val="24"/>
        </w:rPr>
      </w:pPr>
    </w:p>
    <w:p w:rsidR="00945892" w:rsidRPr="002C3BA0" w:rsidRDefault="00945892" w:rsidP="00945892">
      <w:pPr>
        <w:pStyle w:val="ConsPlusTitle"/>
        <w:ind w:firstLine="601"/>
        <w:jc w:val="center"/>
        <w:rPr>
          <w:rFonts w:ascii="Times New Roman" w:hAnsi="Times New Roman" w:cs="Times New Roman"/>
          <w:sz w:val="24"/>
          <w:szCs w:val="24"/>
        </w:rPr>
      </w:pPr>
    </w:p>
    <w:p w:rsidR="00945892" w:rsidRDefault="00945892" w:rsidP="00945892">
      <w:pPr>
        <w:autoSpaceDE w:val="0"/>
        <w:autoSpaceDN w:val="0"/>
        <w:adjustRightInd w:val="0"/>
        <w:ind w:firstLine="709"/>
        <w:jc w:val="both"/>
        <w:rPr>
          <w:b/>
          <w:bCs/>
          <w:sz w:val="28"/>
          <w:szCs w:val="28"/>
        </w:rPr>
      </w:pPr>
      <w:r w:rsidRPr="00427A8A">
        <w:rPr>
          <w:sz w:val="28"/>
          <w:szCs w:val="28"/>
        </w:rPr>
        <w:t>Статья 1</w:t>
      </w:r>
      <w:r>
        <w:rPr>
          <w:sz w:val="28"/>
          <w:szCs w:val="28"/>
        </w:rPr>
        <w:t xml:space="preserve">. </w:t>
      </w:r>
      <w:r w:rsidRPr="00427A8A">
        <w:rPr>
          <w:b/>
          <w:bCs/>
          <w:sz w:val="28"/>
          <w:szCs w:val="28"/>
        </w:rPr>
        <w:t>Полномочия Законодательного Собрания Республики</w:t>
      </w:r>
    </w:p>
    <w:p w:rsidR="00945892" w:rsidRDefault="00945892" w:rsidP="00945892">
      <w:pPr>
        <w:autoSpaceDE w:val="0"/>
        <w:autoSpaceDN w:val="0"/>
        <w:adjustRightInd w:val="0"/>
        <w:ind w:firstLine="709"/>
        <w:jc w:val="both"/>
        <w:rPr>
          <w:b/>
          <w:bCs/>
          <w:sz w:val="28"/>
          <w:szCs w:val="28"/>
        </w:rPr>
      </w:pPr>
      <w:r>
        <w:rPr>
          <w:b/>
          <w:bCs/>
          <w:sz w:val="28"/>
          <w:szCs w:val="28"/>
        </w:rPr>
        <w:t xml:space="preserve">               </w:t>
      </w:r>
      <w:r w:rsidRPr="00427A8A">
        <w:rPr>
          <w:b/>
          <w:bCs/>
          <w:sz w:val="28"/>
          <w:szCs w:val="28"/>
        </w:rPr>
        <w:t xml:space="preserve"> Карелия в сфере социального обслуживания</w:t>
      </w:r>
    </w:p>
    <w:p w:rsidR="00945892" w:rsidRPr="00427A8A" w:rsidRDefault="00945892" w:rsidP="00945892">
      <w:pPr>
        <w:autoSpaceDE w:val="0"/>
        <w:autoSpaceDN w:val="0"/>
        <w:adjustRightInd w:val="0"/>
        <w:ind w:left="1264" w:right="-187" w:hanging="1202"/>
        <w:jc w:val="both"/>
        <w:rPr>
          <w:b/>
          <w:bCs/>
          <w:sz w:val="28"/>
          <w:szCs w:val="28"/>
        </w:rPr>
      </w:pPr>
    </w:p>
    <w:p w:rsidR="00945892" w:rsidRDefault="00945892" w:rsidP="00945892">
      <w:pPr>
        <w:autoSpaceDE w:val="0"/>
        <w:autoSpaceDN w:val="0"/>
        <w:adjustRightInd w:val="0"/>
        <w:spacing w:line="360" w:lineRule="auto"/>
        <w:ind w:firstLine="709"/>
        <w:jc w:val="both"/>
        <w:rPr>
          <w:sz w:val="28"/>
          <w:szCs w:val="28"/>
        </w:rPr>
      </w:pPr>
      <w:r>
        <w:rPr>
          <w:sz w:val="28"/>
          <w:szCs w:val="28"/>
        </w:rPr>
        <w:t>К полномочиям Законодательного Собрания Республики Карелия в сфере социального обслуживания относятся:</w:t>
      </w:r>
    </w:p>
    <w:p w:rsidR="00945892" w:rsidRDefault="00945892" w:rsidP="00945892">
      <w:pPr>
        <w:autoSpaceDE w:val="0"/>
        <w:autoSpaceDN w:val="0"/>
        <w:adjustRightInd w:val="0"/>
        <w:spacing w:line="360" w:lineRule="auto"/>
        <w:ind w:firstLine="709"/>
        <w:jc w:val="both"/>
        <w:rPr>
          <w:sz w:val="28"/>
          <w:szCs w:val="28"/>
        </w:rPr>
      </w:pPr>
      <w:r>
        <w:rPr>
          <w:sz w:val="28"/>
          <w:szCs w:val="28"/>
        </w:rPr>
        <w:t>1) принятие законов Республики Карелия в сфере социального обслуживания;</w:t>
      </w:r>
    </w:p>
    <w:p w:rsidR="00945892" w:rsidRPr="00A76D85" w:rsidRDefault="00945892" w:rsidP="00945892">
      <w:pPr>
        <w:autoSpaceDE w:val="0"/>
        <w:autoSpaceDN w:val="0"/>
        <w:adjustRightInd w:val="0"/>
        <w:spacing w:line="360" w:lineRule="auto"/>
        <w:ind w:firstLine="709"/>
        <w:jc w:val="both"/>
        <w:rPr>
          <w:sz w:val="28"/>
          <w:szCs w:val="28"/>
        </w:rPr>
      </w:pPr>
      <w:r>
        <w:rPr>
          <w:sz w:val="28"/>
          <w:szCs w:val="28"/>
        </w:rPr>
        <w:t xml:space="preserve">2) осуществление иных </w:t>
      </w:r>
      <w:r w:rsidRPr="00A76D85">
        <w:rPr>
          <w:sz w:val="28"/>
          <w:szCs w:val="28"/>
        </w:rPr>
        <w:t>полномочий, предусмотренных федеральными законами и законами Республики Карелия.</w:t>
      </w:r>
    </w:p>
    <w:p w:rsidR="00945892" w:rsidRDefault="00945892" w:rsidP="00945892">
      <w:pPr>
        <w:autoSpaceDE w:val="0"/>
        <w:autoSpaceDN w:val="0"/>
        <w:adjustRightInd w:val="0"/>
        <w:spacing w:line="360" w:lineRule="auto"/>
        <w:ind w:left="-540" w:right="-186" w:firstLine="600"/>
        <w:jc w:val="both"/>
        <w:rPr>
          <w:sz w:val="28"/>
          <w:szCs w:val="28"/>
        </w:rPr>
      </w:pPr>
    </w:p>
    <w:p w:rsidR="00945892" w:rsidRDefault="00945892" w:rsidP="00945892">
      <w:pPr>
        <w:autoSpaceDE w:val="0"/>
        <w:autoSpaceDN w:val="0"/>
        <w:adjustRightInd w:val="0"/>
        <w:ind w:firstLine="709"/>
        <w:jc w:val="both"/>
        <w:rPr>
          <w:b/>
          <w:bCs/>
          <w:sz w:val="28"/>
          <w:szCs w:val="28"/>
        </w:rPr>
      </w:pPr>
      <w:r w:rsidRPr="00427A8A">
        <w:rPr>
          <w:sz w:val="28"/>
          <w:szCs w:val="28"/>
        </w:rPr>
        <w:t>Статья 2</w:t>
      </w:r>
      <w:r>
        <w:rPr>
          <w:sz w:val="28"/>
          <w:szCs w:val="28"/>
        </w:rPr>
        <w:t xml:space="preserve">. </w:t>
      </w:r>
      <w:r w:rsidRPr="00427A8A">
        <w:rPr>
          <w:b/>
          <w:bCs/>
          <w:sz w:val="28"/>
          <w:szCs w:val="28"/>
        </w:rPr>
        <w:t xml:space="preserve">Полномочия Правительства Республики Карелия </w:t>
      </w:r>
    </w:p>
    <w:p w:rsidR="00945892" w:rsidRDefault="00945892" w:rsidP="00945892">
      <w:pPr>
        <w:autoSpaceDE w:val="0"/>
        <w:autoSpaceDN w:val="0"/>
        <w:adjustRightInd w:val="0"/>
        <w:ind w:firstLine="709"/>
        <w:jc w:val="both"/>
        <w:rPr>
          <w:b/>
          <w:bCs/>
          <w:sz w:val="28"/>
          <w:szCs w:val="28"/>
        </w:rPr>
      </w:pPr>
      <w:r>
        <w:rPr>
          <w:b/>
          <w:bCs/>
          <w:sz w:val="28"/>
          <w:szCs w:val="28"/>
        </w:rPr>
        <w:t xml:space="preserve">                </w:t>
      </w:r>
      <w:r w:rsidRPr="00427A8A">
        <w:rPr>
          <w:b/>
          <w:bCs/>
          <w:sz w:val="28"/>
          <w:szCs w:val="28"/>
        </w:rPr>
        <w:t>в сфере социального обслуживания</w:t>
      </w:r>
    </w:p>
    <w:p w:rsidR="00945892" w:rsidRPr="00427A8A" w:rsidRDefault="00945892" w:rsidP="00945892">
      <w:pPr>
        <w:autoSpaceDE w:val="0"/>
        <w:autoSpaceDN w:val="0"/>
        <w:adjustRightInd w:val="0"/>
        <w:ind w:firstLine="709"/>
        <w:jc w:val="both"/>
        <w:rPr>
          <w:b/>
          <w:bCs/>
          <w:sz w:val="28"/>
          <w:szCs w:val="28"/>
        </w:rPr>
      </w:pPr>
    </w:p>
    <w:p w:rsidR="00945892" w:rsidRDefault="00945892" w:rsidP="00945892">
      <w:pPr>
        <w:autoSpaceDE w:val="0"/>
        <w:autoSpaceDN w:val="0"/>
        <w:adjustRightInd w:val="0"/>
        <w:spacing w:line="360" w:lineRule="auto"/>
        <w:ind w:firstLine="709"/>
        <w:jc w:val="both"/>
        <w:rPr>
          <w:sz w:val="28"/>
          <w:szCs w:val="28"/>
        </w:rPr>
      </w:pPr>
      <w:r>
        <w:rPr>
          <w:sz w:val="28"/>
          <w:szCs w:val="28"/>
        </w:rPr>
        <w:t>К полномочиям Правительства Республики Карелия в сфере социального обслуживания относятся: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1) </w:t>
      </w:r>
      <w:r w:rsidRPr="00A76D85">
        <w:rPr>
          <w:sz w:val="28"/>
          <w:szCs w:val="28"/>
        </w:rPr>
        <w:t>определение органа исполнительной власти Республики Карелия, уполномоченного в сфере</w:t>
      </w:r>
      <w:r>
        <w:rPr>
          <w:sz w:val="28"/>
          <w:szCs w:val="28"/>
        </w:rPr>
        <w:t xml:space="preserve"> социального обслуживания </w:t>
      </w:r>
      <w:r w:rsidRPr="002D004C">
        <w:rPr>
          <w:sz w:val="28"/>
          <w:szCs w:val="28"/>
        </w:rPr>
        <w:t>(далее также – уполномоченный орган)</w:t>
      </w:r>
      <w:r>
        <w:rPr>
          <w:sz w:val="28"/>
          <w:szCs w:val="28"/>
        </w:rPr>
        <w:t xml:space="preserve">; </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2) утверждение </w:t>
      </w:r>
      <w:proofErr w:type="gramStart"/>
      <w:r>
        <w:rPr>
          <w:sz w:val="28"/>
          <w:szCs w:val="28"/>
        </w:rPr>
        <w:t>регламента межведомственного взаимодействия органов государственной власти Республики</w:t>
      </w:r>
      <w:proofErr w:type="gramEnd"/>
      <w:r>
        <w:rPr>
          <w:sz w:val="28"/>
          <w:szCs w:val="28"/>
        </w:rPr>
        <w:t xml:space="preserve"> Карелия в связи с реализацией полномочий Республики Карелия в сфере социального обслуживания;</w:t>
      </w:r>
    </w:p>
    <w:p w:rsidR="00945892" w:rsidRDefault="00945892" w:rsidP="00945892">
      <w:pPr>
        <w:autoSpaceDE w:val="0"/>
        <w:autoSpaceDN w:val="0"/>
        <w:adjustRightInd w:val="0"/>
        <w:spacing w:line="360" w:lineRule="auto"/>
        <w:ind w:firstLine="709"/>
        <w:jc w:val="both"/>
        <w:rPr>
          <w:sz w:val="28"/>
          <w:szCs w:val="28"/>
        </w:rPr>
      </w:pPr>
      <w:r>
        <w:rPr>
          <w:sz w:val="28"/>
          <w:szCs w:val="28"/>
        </w:rPr>
        <w:lastRenderedPageBreak/>
        <w:t xml:space="preserve">3) утверждение нормативов штатной численности </w:t>
      </w:r>
      <w:r w:rsidRPr="00A76D85">
        <w:rPr>
          <w:sz w:val="28"/>
          <w:szCs w:val="28"/>
        </w:rPr>
        <w:t>организаций социального обслуживания, находящихся в ведении Республики Карелия (далее – организации социального обслуживания Республики Карелия),</w:t>
      </w:r>
      <w:r>
        <w:rPr>
          <w:sz w:val="28"/>
          <w:szCs w:val="28"/>
        </w:rPr>
        <w:t xml:space="preserve"> нормативов обеспечения мягким инвентарем и площадью жилых помещений при предоставлении социальных услуг указанными организациями;</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4) утверждение норм питания в организациях социального обслуживания </w:t>
      </w:r>
      <w:r w:rsidRPr="00A76D85">
        <w:rPr>
          <w:sz w:val="28"/>
          <w:szCs w:val="28"/>
        </w:rPr>
        <w:t>Республики Карелия</w:t>
      </w:r>
      <w:r>
        <w:rPr>
          <w:sz w:val="28"/>
          <w:szCs w:val="28"/>
        </w:rPr>
        <w:t>;</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5) установление порядка утверждения тарифов на социальные услуги на основании </w:t>
      </w:r>
      <w:proofErr w:type="spellStart"/>
      <w:r>
        <w:rPr>
          <w:sz w:val="28"/>
          <w:szCs w:val="28"/>
        </w:rPr>
        <w:t>подушевых</w:t>
      </w:r>
      <w:proofErr w:type="spellEnd"/>
      <w:r>
        <w:rPr>
          <w:sz w:val="28"/>
          <w:szCs w:val="28"/>
        </w:rPr>
        <w:t xml:space="preserve"> нормативов финансирования социальных услуг;</w:t>
      </w:r>
    </w:p>
    <w:p w:rsidR="00945892" w:rsidRDefault="00945892" w:rsidP="00945892">
      <w:pPr>
        <w:autoSpaceDE w:val="0"/>
        <w:autoSpaceDN w:val="0"/>
        <w:adjustRightInd w:val="0"/>
        <w:spacing w:line="360" w:lineRule="auto"/>
        <w:ind w:firstLine="709"/>
        <w:jc w:val="both"/>
        <w:rPr>
          <w:sz w:val="28"/>
          <w:szCs w:val="28"/>
        </w:rPr>
      </w:pPr>
      <w:r>
        <w:rPr>
          <w:sz w:val="28"/>
          <w:szCs w:val="28"/>
        </w:rPr>
        <w:t>6) утверждение порядка организации осуществления регионального государственного контроля в сфере социального обслуживания;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7) </w:t>
      </w:r>
      <w:r w:rsidRPr="007E0438">
        <w:rPr>
          <w:sz w:val="28"/>
          <w:szCs w:val="28"/>
        </w:rPr>
        <w:t xml:space="preserve">утверждение </w:t>
      </w:r>
      <w:r w:rsidRPr="005508E8">
        <w:rPr>
          <w:sz w:val="28"/>
          <w:szCs w:val="28"/>
        </w:rPr>
        <w:t>размера и порядка выплаты компенсации поставщику социальных услуг в случае, предусмотренном частью</w:t>
      </w:r>
      <w:r>
        <w:rPr>
          <w:sz w:val="28"/>
          <w:szCs w:val="28"/>
        </w:rPr>
        <w:t xml:space="preserve"> 8 статьи 30 Федерального закона </w:t>
      </w:r>
      <w:r w:rsidRPr="00F13EBF">
        <w:rPr>
          <w:rStyle w:val="FontStyle11"/>
          <w:b w:val="0"/>
          <w:bCs/>
          <w:sz w:val="28"/>
          <w:szCs w:val="28"/>
        </w:rPr>
        <w:t>от 28 декабря 2013 года № 442-ФЗ</w:t>
      </w:r>
      <w:r w:rsidRPr="000828D9">
        <w:rPr>
          <w:rStyle w:val="FontStyle11"/>
          <w:b w:val="0"/>
          <w:bCs/>
          <w:sz w:val="28"/>
          <w:szCs w:val="28"/>
        </w:rPr>
        <w:t xml:space="preserve"> </w:t>
      </w:r>
      <w:r>
        <w:rPr>
          <w:sz w:val="28"/>
          <w:szCs w:val="28"/>
        </w:rPr>
        <w:t xml:space="preserve">«Об основах социального обслуживания граждан в Российской Федерации» </w:t>
      </w:r>
      <w:r>
        <w:rPr>
          <w:rStyle w:val="FontStyle11"/>
          <w:b w:val="0"/>
          <w:sz w:val="28"/>
          <w:szCs w:val="28"/>
        </w:rPr>
        <w:t>(далее – Федеральный закон «Об основах социального обслуживания граждан в Российской Федерации»)</w:t>
      </w:r>
      <w:r>
        <w:rPr>
          <w:sz w:val="28"/>
          <w:szCs w:val="28"/>
        </w:rPr>
        <w:t>;</w:t>
      </w:r>
    </w:p>
    <w:p w:rsidR="00945892" w:rsidRDefault="00945892" w:rsidP="00945892">
      <w:pPr>
        <w:autoSpaceDE w:val="0"/>
        <w:autoSpaceDN w:val="0"/>
        <w:adjustRightInd w:val="0"/>
        <w:spacing w:line="360" w:lineRule="auto"/>
        <w:ind w:firstLine="709"/>
        <w:jc w:val="both"/>
        <w:rPr>
          <w:sz w:val="28"/>
          <w:szCs w:val="28"/>
        </w:rPr>
      </w:pPr>
      <w:r>
        <w:rPr>
          <w:sz w:val="28"/>
          <w:szCs w:val="28"/>
        </w:rPr>
        <w:t>8) утверждение размера платы за предоставление социальных услуг и порядка ее взимания;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9) утверждение </w:t>
      </w:r>
      <w:proofErr w:type="gramStart"/>
      <w:r>
        <w:rPr>
          <w:sz w:val="28"/>
          <w:szCs w:val="28"/>
        </w:rPr>
        <w:t>порядка межведомственного взаимодействия органов государственной власти Республики</w:t>
      </w:r>
      <w:proofErr w:type="gramEnd"/>
      <w:r>
        <w:rPr>
          <w:sz w:val="28"/>
          <w:szCs w:val="28"/>
        </w:rPr>
        <w:t xml:space="preserve"> Карелия при предоставлении социальных услуг и социального сопровождения;</w:t>
      </w:r>
    </w:p>
    <w:p w:rsidR="00945892" w:rsidRPr="002D004C" w:rsidRDefault="00945892" w:rsidP="00945892">
      <w:pPr>
        <w:autoSpaceDE w:val="0"/>
        <w:autoSpaceDN w:val="0"/>
        <w:adjustRightInd w:val="0"/>
        <w:spacing w:line="360" w:lineRule="auto"/>
        <w:ind w:firstLine="709"/>
        <w:jc w:val="both"/>
        <w:rPr>
          <w:sz w:val="28"/>
          <w:szCs w:val="28"/>
        </w:rPr>
      </w:pPr>
      <w:r w:rsidRPr="002D004C">
        <w:rPr>
          <w:sz w:val="28"/>
          <w:szCs w:val="28"/>
        </w:rPr>
        <w:t>10) определение обстоятельств, которые ухудшают или способны ухудшить условия жизнедеятельности граждан, помимо установленных статьей 15 Федерального закона «Об основах социального обслуживания граждан в Российской Федерации»;</w:t>
      </w:r>
    </w:p>
    <w:p w:rsidR="00945892" w:rsidRPr="002D004C" w:rsidRDefault="00945892" w:rsidP="00945892">
      <w:pPr>
        <w:autoSpaceDE w:val="0"/>
        <w:autoSpaceDN w:val="0"/>
        <w:adjustRightInd w:val="0"/>
        <w:spacing w:line="360" w:lineRule="auto"/>
        <w:ind w:firstLine="709"/>
        <w:jc w:val="both"/>
        <w:rPr>
          <w:sz w:val="28"/>
          <w:szCs w:val="28"/>
        </w:rPr>
      </w:pPr>
      <w:r w:rsidRPr="002D004C">
        <w:rPr>
          <w:sz w:val="28"/>
          <w:szCs w:val="28"/>
        </w:rPr>
        <w:t>11) определение категорий граждан, помимо установленных статьей 31 Федерального закона «Об основах социального обслуживания граждан в Российской Федерации», которым социальные услуги предоставляются бесплатно;</w:t>
      </w:r>
    </w:p>
    <w:p w:rsidR="00945892" w:rsidRPr="005508E8" w:rsidRDefault="00945892" w:rsidP="00945892">
      <w:pPr>
        <w:autoSpaceDE w:val="0"/>
        <w:autoSpaceDN w:val="0"/>
        <w:adjustRightInd w:val="0"/>
        <w:spacing w:line="360" w:lineRule="auto"/>
        <w:ind w:firstLine="709"/>
        <w:jc w:val="both"/>
        <w:rPr>
          <w:sz w:val="28"/>
          <w:szCs w:val="28"/>
        </w:rPr>
      </w:pPr>
      <w:r w:rsidRPr="002D004C">
        <w:rPr>
          <w:sz w:val="28"/>
          <w:szCs w:val="28"/>
        </w:rPr>
        <w:lastRenderedPageBreak/>
        <w:t>12)</w:t>
      </w:r>
      <w:r>
        <w:rPr>
          <w:sz w:val="28"/>
          <w:szCs w:val="28"/>
        </w:rPr>
        <w:t xml:space="preserve"> осуществление иных полномочий, </w:t>
      </w:r>
      <w:r w:rsidRPr="005508E8">
        <w:rPr>
          <w:sz w:val="28"/>
          <w:szCs w:val="28"/>
        </w:rPr>
        <w:t xml:space="preserve">предусмотренных федеральными законами и законами Республики Карелия. </w:t>
      </w: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ind w:firstLine="709"/>
        <w:jc w:val="both"/>
        <w:rPr>
          <w:b/>
          <w:bCs/>
          <w:sz w:val="28"/>
          <w:szCs w:val="28"/>
        </w:rPr>
      </w:pPr>
      <w:r w:rsidRPr="00427A8A">
        <w:rPr>
          <w:sz w:val="28"/>
          <w:szCs w:val="28"/>
        </w:rPr>
        <w:t xml:space="preserve">Статья </w:t>
      </w:r>
      <w:r>
        <w:rPr>
          <w:sz w:val="28"/>
          <w:szCs w:val="28"/>
        </w:rPr>
        <w:t xml:space="preserve">3. </w:t>
      </w:r>
      <w:r w:rsidRPr="00427A8A">
        <w:rPr>
          <w:b/>
          <w:bCs/>
          <w:sz w:val="28"/>
          <w:szCs w:val="28"/>
        </w:rPr>
        <w:t xml:space="preserve">Полномочия </w:t>
      </w:r>
      <w:r>
        <w:rPr>
          <w:b/>
          <w:bCs/>
          <w:sz w:val="28"/>
          <w:szCs w:val="28"/>
        </w:rPr>
        <w:t xml:space="preserve">органа исполнительной власти </w:t>
      </w:r>
      <w:r w:rsidRPr="00427A8A">
        <w:rPr>
          <w:b/>
          <w:bCs/>
          <w:sz w:val="28"/>
          <w:szCs w:val="28"/>
        </w:rPr>
        <w:t>Республики</w:t>
      </w:r>
    </w:p>
    <w:p w:rsidR="00945892" w:rsidRDefault="00945892" w:rsidP="00945892">
      <w:pPr>
        <w:autoSpaceDE w:val="0"/>
        <w:autoSpaceDN w:val="0"/>
        <w:adjustRightInd w:val="0"/>
        <w:ind w:firstLine="709"/>
        <w:jc w:val="both"/>
        <w:rPr>
          <w:b/>
          <w:bCs/>
          <w:sz w:val="28"/>
          <w:szCs w:val="28"/>
        </w:rPr>
      </w:pPr>
      <w:r w:rsidRPr="00427A8A">
        <w:rPr>
          <w:b/>
          <w:bCs/>
          <w:sz w:val="28"/>
          <w:szCs w:val="28"/>
        </w:rPr>
        <w:t xml:space="preserve"> </w:t>
      </w:r>
      <w:r>
        <w:rPr>
          <w:b/>
          <w:bCs/>
          <w:sz w:val="28"/>
          <w:szCs w:val="28"/>
        </w:rPr>
        <w:t xml:space="preserve">               </w:t>
      </w:r>
      <w:r w:rsidRPr="00427A8A">
        <w:rPr>
          <w:b/>
          <w:bCs/>
          <w:sz w:val="28"/>
          <w:szCs w:val="28"/>
        </w:rPr>
        <w:t>Карелия</w:t>
      </w:r>
      <w:r>
        <w:rPr>
          <w:b/>
          <w:bCs/>
          <w:sz w:val="28"/>
          <w:szCs w:val="28"/>
        </w:rPr>
        <w:t>, уполномоченного</w:t>
      </w:r>
      <w:r w:rsidRPr="00427A8A">
        <w:rPr>
          <w:b/>
          <w:bCs/>
          <w:sz w:val="28"/>
          <w:szCs w:val="28"/>
        </w:rPr>
        <w:t xml:space="preserve"> в сфере социального </w:t>
      </w:r>
    </w:p>
    <w:p w:rsidR="00945892" w:rsidRDefault="00945892" w:rsidP="00945892">
      <w:pPr>
        <w:autoSpaceDE w:val="0"/>
        <w:autoSpaceDN w:val="0"/>
        <w:adjustRightInd w:val="0"/>
        <w:ind w:firstLine="709"/>
        <w:jc w:val="both"/>
        <w:rPr>
          <w:b/>
          <w:bCs/>
          <w:sz w:val="28"/>
          <w:szCs w:val="28"/>
        </w:rPr>
      </w:pPr>
      <w:r>
        <w:rPr>
          <w:b/>
          <w:bCs/>
          <w:sz w:val="28"/>
          <w:szCs w:val="28"/>
        </w:rPr>
        <w:t xml:space="preserve">                </w:t>
      </w:r>
      <w:r w:rsidRPr="00427A8A">
        <w:rPr>
          <w:b/>
          <w:bCs/>
          <w:sz w:val="28"/>
          <w:szCs w:val="28"/>
        </w:rPr>
        <w:t>обслуживания</w:t>
      </w:r>
    </w:p>
    <w:p w:rsidR="00945892" w:rsidRPr="00427A8A" w:rsidRDefault="00945892" w:rsidP="00945892">
      <w:pPr>
        <w:autoSpaceDE w:val="0"/>
        <w:autoSpaceDN w:val="0"/>
        <w:adjustRightInd w:val="0"/>
        <w:ind w:firstLine="709"/>
        <w:jc w:val="both"/>
        <w:rPr>
          <w:b/>
          <w:bCs/>
          <w:sz w:val="28"/>
          <w:szCs w:val="28"/>
        </w:rPr>
      </w:pPr>
    </w:p>
    <w:p w:rsidR="00945892" w:rsidRPr="00380225" w:rsidRDefault="00945892" w:rsidP="00945892">
      <w:pPr>
        <w:autoSpaceDE w:val="0"/>
        <w:autoSpaceDN w:val="0"/>
        <w:adjustRightInd w:val="0"/>
        <w:spacing w:line="360" w:lineRule="auto"/>
        <w:ind w:firstLine="709"/>
        <w:jc w:val="both"/>
        <w:rPr>
          <w:sz w:val="28"/>
          <w:szCs w:val="28"/>
        </w:rPr>
      </w:pPr>
      <w:r w:rsidRPr="00380225">
        <w:rPr>
          <w:sz w:val="28"/>
          <w:szCs w:val="28"/>
        </w:rPr>
        <w:t>К полномочиям органа исполнительной власти Республики Карелия, уполномоченного в сфере социального обслуживания</w:t>
      </w:r>
      <w:r>
        <w:rPr>
          <w:sz w:val="28"/>
          <w:szCs w:val="28"/>
        </w:rPr>
        <w:t>,</w:t>
      </w:r>
      <w:r w:rsidRPr="00380225">
        <w:rPr>
          <w:sz w:val="28"/>
          <w:szCs w:val="28"/>
        </w:rPr>
        <w:t xml:space="preserve"> относ</w:t>
      </w:r>
      <w:r>
        <w:rPr>
          <w:sz w:val="28"/>
          <w:szCs w:val="28"/>
        </w:rPr>
        <w:t>я</w:t>
      </w:r>
      <w:r w:rsidRPr="00380225">
        <w:rPr>
          <w:sz w:val="28"/>
          <w:szCs w:val="28"/>
        </w:rPr>
        <w:t>тся: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1) организация социального обслуживания граждан в Республике Карелия в пределах полномочий, установленных </w:t>
      </w:r>
      <w:r w:rsidRPr="00380225">
        <w:rPr>
          <w:sz w:val="28"/>
          <w:szCs w:val="28"/>
        </w:rPr>
        <w:t>федеральными законами и законами Республики Карелия;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2) принятие решений о признании граждан </w:t>
      </w:r>
      <w:proofErr w:type="gramStart"/>
      <w:r>
        <w:rPr>
          <w:sz w:val="28"/>
          <w:szCs w:val="28"/>
        </w:rPr>
        <w:t>нуждающимися</w:t>
      </w:r>
      <w:proofErr w:type="gramEnd"/>
      <w:r>
        <w:rPr>
          <w:sz w:val="28"/>
          <w:szCs w:val="28"/>
        </w:rPr>
        <w:t xml:space="preserve"> в социальном обслуживании, составление индивидуальной программы предоставления социальных услуг;</w:t>
      </w:r>
    </w:p>
    <w:p w:rsidR="00945892" w:rsidRPr="00EC751A" w:rsidRDefault="00945892" w:rsidP="00945892">
      <w:pPr>
        <w:autoSpaceDE w:val="0"/>
        <w:autoSpaceDN w:val="0"/>
        <w:adjustRightInd w:val="0"/>
        <w:spacing w:line="360" w:lineRule="auto"/>
        <w:ind w:firstLine="709"/>
        <w:jc w:val="both"/>
        <w:rPr>
          <w:sz w:val="28"/>
          <w:szCs w:val="28"/>
        </w:rPr>
      </w:pPr>
      <w:r>
        <w:rPr>
          <w:sz w:val="28"/>
          <w:szCs w:val="28"/>
        </w:rPr>
        <w:t>3) осуществление регионального государственного контроля в сфере социального обслуживания;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4) координация деятельности поставщиков социальных услуг, общественных организаций и иных организаций, осуществляющих деятельность в сфере социального </w:t>
      </w:r>
      <w:r w:rsidRPr="00380225">
        <w:rPr>
          <w:sz w:val="28"/>
          <w:szCs w:val="28"/>
        </w:rPr>
        <w:t>обслуживания, в Республике Карелия</w:t>
      </w:r>
      <w:r>
        <w:rPr>
          <w:sz w:val="28"/>
          <w:szCs w:val="28"/>
        </w:rPr>
        <w:t>;</w:t>
      </w:r>
    </w:p>
    <w:p w:rsidR="00945892" w:rsidRDefault="00945892" w:rsidP="00945892">
      <w:pPr>
        <w:autoSpaceDE w:val="0"/>
        <w:autoSpaceDN w:val="0"/>
        <w:adjustRightInd w:val="0"/>
        <w:spacing w:line="360" w:lineRule="auto"/>
        <w:ind w:firstLine="709"/>
        <w:jc w:val="both"/>
        <w:rPr>
          <w:sz w:val="28"/>
          <w:szCs w:val="28"/>
        </w:rPr>
      </w:pPr>
      <w:r>
        <w:rPr>
          <w:sz w:val="28"/>
          <w:szCs w:val="28"/>
        </w:rPr>
        <w:t>5) формирование и ведение реестра поставщиков социальных услуг и регистра получателей социальных услуг;</w:t>
      </w:r>
    </w:p>
    <w:p w:rsidR="00945892" w:rsidRDefault="00945892" w:rsidP="00945892">
      <w:pPr>
        <w:autoSpaceDE w:val="0"/>
        <w:autoSpaceDN w:val="0"/>
        <w:adjustRightInd w:val="0"/>
        <w:spacing w:line="360" w:lineRule="auto"/>
        <w:ind w:firstLine="709"/>
        <w:jc w:val="both"/>
        <w:rPr>
          <w:sz w:val="28"/>
          <w:szCs w:val="28"/>
        </w:rPr>
      </w:pPr>
      <w:r>
        <w:rPr>
          <w:sz w:val="28"/>
          <w:szCs w:val="28"/>
        </w:rPr>
        <w:t>6)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945892" w:rsidRDefault="00945892" w:rsidP="00945892">
      <w:pPr>
        <w:autoSpaceDE w:val="0"/>
        <w:autoSpaceDN w:val="0"/>
        <w:adjustRightInd w:val="0"/>
        <w:spacing w:line="360" w:lineRule="auto"/>
        <w:ind w:firstLine="709"/>
        <w:jc w:val="both"/>
        <w:rPr>
          <w:sz w:val="28"/>
          <w:szCs w:val="28"/>
        </w:rPr>
      </w:pPr>
      <w:r>
        <w:rPr>
          <w:sz w:val="28"/>
          <w:szCs w:val="28"/>
        </w:rPr>
        <w:t>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945892" w:rsidRDefault="00945892" w:rsidP="00945892">
      <w:pPr>
        <w:autoSpaceDE w:val="0"/>
        <w:autoSpaceDN w:val="0"/>
        <w:adjustRightInd w:val="0"/>
        <w:spacing w:line="360" w:lineRule="auto"/>
        <w:ind w:firstLine="709"/>
        <w:jc w:val="both"/>
        <w:rPr>
          <w:sz w:val="28"/>
          <w:szCs w:val="28"/>
        </w:rPr>
      </w:pPr>
      <w:r>
        <w:rPr>
          <w:sz w:val="28"/>
          <w:szCs w:val="28"/>
        </w:rPr>
        <w:lastRenderedPageBreak/>
        <w:t>8) ведение учета и отчетности в сфере социального обслуживания в Республике Карелия;</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9)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w:t>
      </w:r>
      <w:r w:rsidRPr="00380225">
        <w:rPr>
          <w:sz w:val="28"/>
          <w:szCs w:val="28"/>
        </w:rPr>
        <w:t>в Республике Карелия</w:t>
      </w:r>
      <w:r>
        <w:rPr>
          <w:sz w:val="28"/>
          <w:szCs w:val="28"/>
        </w:rPr>
        <w:t>, в соответствии с федеральными законами и законами Республики Карелия;</w:t>
      </w:r>
    </w:p>
    <w:p w:rsidR="00945892" w:rsidRDefault="00945892" w:rsidP="00945892">
      <w:pPr>
        <w:autoSpaceDE w:val="0"/>
        <w:autoSpaceDN w:val="0"/>
        <w:adjustRightInd w:val="0"/>
        <w:spacing w:line="360" w:lineRule="auto"/>
        <w:ind w:firstLine="709"/>
        <w:jc w:val="both"/>
        <w:rPr>
          <w:sz w:val="28"/>
          <w:szCs w:val="28"/>
        </w:rPr>
      </w:pPr>
      <w:r>
        <w:rPr>
          <w:sz w:val="28"/>
          <w:szCs w:val="28"/>
        </w:rPr>
        <w:t>10)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945892" w:rsidRDefault="00945892" w:rsidP="00945892">
      <w:pPr>
        <w:autoSpaceDE w:val="0"/>
        <w:autoSpaceDN w:val="0"/>
        <w:adjustRightInd w:val="0"/>
        <w:spacing w:line="360" w:lineRule="auto"/>
        <w:ind w:firstLine="709"/>
        <w:jc w:val="both"/>
        <w:rPr>
          <w:sz w:val="28"/>
          <w:szCs w:val="28"/>
        </w:rPr>
      </w:pPr>
      <w:r>
        <w:rPr>
          <w:sz w:val="28"/>
          <w:szCs w:val="28"/>
        </w:rPr>
        <w:t>11</w:t>
      </w:r>
      <w:r w:rsidRPr="008545F2">
        <w:rPr>
          <w:sz w:val="28"/>
          <w:szCs w:val="28"/>
        </w:rPr>
        <w:t>) разработк</w:t>
      </w:r>
      <w:r>
        <w:rPr>
          <w:sz w:val="28"/>
          <w:szCs w:val="28"/>
        </w:rPr>
        <w:t>а и апробация методик и технологий в сфере социального обслуживания;</w:t>
      </w:r>
    </w:p>
    <w:p w:rsidR="00945892" w:rsidRPr="00380225" w:rsidRDefault="00945892" w:rsidP="00945892">
      <w:pPr>
        <w:autoSpaceDE w:val="0"/>
        <w:autoSpaceDN w:val="0"/>
        <w:adjustRightInd w:val="0"/>
        <w:spacing w:line="360" w:lineRule="auto"/>
        <w:ind w:firstLine="709"/>
        <w:jc w:val="both"/>
        <w:rPr>
          <w:sz w:val="28"/>
          <w:szCs w:val="28"/>
        </w:rPr>
      </w:pPr>
      <w:r>
        <w:rPr>
          <w:sz w:val="28"/>
          <w:szCs w:val="28"/>
        </w:rPr>
        <w:t xml:space="preserve">12) создание условий для организации </w:t>
      </w:r>
      <w:proofErr w:type="gramStart"/>
      <w:r>
        <w:rPr>
          <w:sz w:val="28"/>
          <w:szCs w:val="28"/>
        </w:rPr>
        <w:t>проведения независимой оценки качества оказания услуг</w:t>
      </w:r>
      <w:proofErr w:type="gramEnd"/>
      <w:r>
        <w:rPr>
          <w:sz w:val="28"/>
          <w:szCs w:val="28"/>
        </w:rPr>
        <w:t xml:space="preserve"> организациями социального обслуживания</w:t>
      </w:r>
      <w:r w:rsidRPr="00380225">
        <w:rPr>
          <w:sz w:val="28"/>
          <w:szCs w:val="28"/>
        </w:rPr>
        <w:t>;</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13) </w:t>
      </w:r>
      <w:r w:rsidRPr="008545F2">
        <w:rPr>
          <w:sz w:val="28"/>
          <w:szCs w:val="28"/>
        </w:rPr>
        <w:t>утвержд</w:t>
      </w:r>
      <w:r>
        <w:rPr>
          <w:sz w:val="28"/>
          <w:szCs w:val="28"/>
        </w:rPr>
        <w:t>ение</w:t>
      </w:r>
      <w:r w:rsidRPr="008545F2">
        <w:rPr>
          <w:sz w:val="28"/>
          <w:szCs w:val="28"/>
        </w:rPr>
        <w:t xml:space="preserve"> поряд</w:t>
      </w:r>
      <w:r>
        <w:rPr>
          <w:sz w:val="28"/>
          <w:szCs w:val="28"/>
        </w:rPr>
        <w:t>ка</w:t>
      </w:r>
      <w:r w:rsidRPr="008545F2">
        <w:rPr>
          <w:sz w:val="28"/>
          <w:szCs w:val="28"/>
        </w:rPr>
        <w:t xml:space="preserve"> расходования организациями</w:t>
      </w:r>
      <w:r>
        <w:rPr>
          <w:sz w:val="28"/>
          <w:szCs w:val="28"/>
        </w:rPr>
        <w:t xml:space="preserve"> социального обслуживания </w:t>
      </w:r>
      <w:r w:rsidRPr="00380225">
        <w:rPr>
          <w:sz w:val="28"/>
          <w:szCs w:val="28"/>
        </w:rPr>
        <w:t>Республики Карелия</w:t>
      </w:r>
      <w:r>
        <w:rPr>
          <w:sz w:val="28"/>
          <w:szCs w:val="28"/>
        </w:rPr>
        <w:t xml:space="preserve"> средств, образовавшихся в результате взимания платы за предоставление социальных услуг;</w:t>
      </w:r>
    </w:p>
    <w:p w:rsidR="00945892" w:rsidRDefault="00945892" w:rsidP="00945892">
      <w:pPr>
        <w:autoSpaceDE w:val="0"/>
        <w:autoSpaceDN w:val="0"/>
        <w:adjustRightInd w:val="0"/>
        <w:spacing w:line="360" w:lineRule="auto"/>
        <w:ind w:firstLine="709"/>
        <w:jc w:val="both"/>
        <w:rPr>
          <w:sz w:val="28"/>
          <w:szCs w:val="28"/>
        </w:rPr>
      </w:pPr>
      <w:r>
        <w:rPr>
          <w:sz w:val="28"/>
          <w:szCs w:val="28"/>
        </w:rPr>
        <w:t>14) утверждение порядка предоставления социальных услуг поставщиками социальных услуг;</w:t>
      </w:r>
    </w:p>
    <w:p w:rsidR="00945892" w:rsidRPr="00380225" w:rsidRDefault="00945892" w:rsidP="00945892">
      <w:pPr>
        <w:autoSpaceDE w:val="0"/>
        <w:autoSpaceDN w:val="0"/>
        <w:adjustRightInd w:val="0"/>
        <w:spacing w:line="360" w:lineRule="auto"/>
        <w:ind w:firstLine="709"/>
        <w:jc w:val="both"/>
        <w:rPr>
          <w:sz w:val="28"/>
          <w:szCs w:val="28"/>
        </w:rPr>
      </w:pPr>
      <w:r>
        <w:rPr>
          <w:sz w:val="28"/>
          <w:szCs w:val="28"/>
        </w:rPr>
        <w:t>15) утверждение номенклатуры организаций социального обслуживания в</w:t>
      </w:r>
      <w:r w:rsidRPr="00380225">
        <w:rPr>
          <w:sz w:val="28"/>
          <w:szCs w:val="28"/>
        </w:rPr>
        <w:t xml:space="preserve"> Республик</w:t>
      </w:r>
      <w:r>
        <w:rPr>
          <w:sz w:val="28"/>
          <w:szCs w:val="28"/>
        </w:rPr>
        <w:t>е</w:t>
      </w:r>
      <w:r w:rsidRPr="00380225">
        <w:rPr>
          <w:sz w:val="28"/>
          <w:szCs w:val="28"/>
        </w:rPr>
        <w:t xml:space="preserve"> Карелия;</w:t>
      </w:r>
    </w:p>
    <w:p w:rsidR="00945892" w:rsidRDefault="00945892" w:rsidP="00945892">
      <w:pPr>
        <w:autoSpaceDE w:val="0"/>
        <w:autoSpaceDN w:val="0"/>
        <w:adjustRightInd w:val="0"/>
        <w:spacing w:line="360" w:lineRule="auto"/>
        <w:ind w:firstLine="709"/>
        <w:jc w:val="both"/>
        <w:rPr>
          <w:sz w:val="28"/>
          <w:szCs w:val="28"/>
        </w:rPr>
      </w:pPr>
      <w:r w:rsidRPr="00380225">
        <w:rPr>
          <w:sz w:val="28"/>
          <w:szCs w:val="28"/>
        </w:rPr>
        <w:t>1</w:t>
      </w:r>
      <w:r>
        <w:rPr>
          <w:sz w:val="28"/>
          <w:szCs w:val="28"/>
        </w:rPr>
        <w:t>6</w:t>
      </w:r>
      <w:r w:rsidRPr="00380225">
        <w:rPr>
          <w:sz w:val="28"/>
          <w:szCs w:val="28"/>
        </w:rPr>
        <w:t>) осуществление иных полномочий, предусмотренных федеральными законами и законами Республики Карелия.</w:t>
      </w:r>
      <w:r>
        <w:rPr>
          <w:sz w:val="28"/>
          <w:szCs w:val="28"/>
        </w:rPr>
        <w:t xml:space="preserve"> </w:t>
      </w: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ind w:firstLine="709"/>
        <w:jc w:val="both"/>
        <w:rPr>
          <w:b/>
          <w:bCs/>
          <w:sz w:val="28"/>
          <w:szCs w:val="28"/>
        </w:rPr>
      </w:pPr>
      <w:r w:rsidRPr="00427A8A">
        <w:rPr>
          <w:sz w:val="28"/>
          <w:szCs w:val="28"/>
        </w:rPr>
        <w:t xml:space="preserve">Статья </w:t>
      </w:r>
      <w:r>
        <w:rPr>
          <w:sz w:val="28"/>
          <w:szCs w:val="28"/>
        </w:rPr>
        <w:t xml:space="preserve">4. </w:t>
      </w:r>
      <w:r w:rsidRPr="008545F2">
        <w:rPr>
          <w:b/>
          <w:bCs/>
          <w:sz w:val="28"/>
          <w:szCs w:val="28"/>
        </w:rPr>
        <w:t>На</w:t>
      </w:r>
      <w:r>
        <w:rPr>
          <w:b/>
          <w:bCs/>
          <w:sz w:val="28"/>
          <w:szCs w:val="28"/>
        </w:rPr>
        <w:t xml:space="preserve">деление органов местного самоуправления </w:t>
      </w:r>
    </w:p>
    <w:p w:rsidR="00945892" w:rsidRPr="00C57ADD" w:rsidRDefault="00945892" w:rsidP="00945892">
      <w:pPr>
        <w:autoSpaceDE w:val="0"/>
        <w:autoSpaceDN w:val="0"/>
        <w:adjustRightInd w:val="0"/>
        <w:ind w:firstLine="709"/>
        <w:jc w:val="both"/>
        <w:rPr>
          <w:b/>
          <w:bCs/>
          <w:sz w:val="28"/>
          <w:szCs w:val="28"/>
        </w:rPr>
      </w:pPr>
      <w:r>
        <w:rPr>
          <w:b/>
          <w:bCs/>
          <w:sz w:val="28"/>
          <w:szCs w:val="28"/>
        </w:rPr>
        <w:t xml:space="preserve">                </w:t>
      </w:r>
      <w:r w:rsidRPr="00C57ADD">
        <w:rPr>
          <w:b/>
          <w:bCs/>
          <w:sz w:val="28"/>
          <w:szCs w:val="28"/>
        </w:rPr>
        <w:t>муниципальных районов и городских округов</w:t>
      </w:r>
    </w:p>
    <w:p w:rsidR="00945892" w:rsidRDefault="00945892" w:rsidP="00945892">
      <w:pPr>
        <w:autoSpaceDE w:val="0"/>
        <w:autoSpaceDN w:val="0"/>
        <w:adjustRightInd w:val="0"/>
        <w:ind w:firstLine="709"/>
        <w:jc w:val="both"/>
        <w:rPr>
          <w:b/>
          <w:bCs/>
          <w:sz w:val="28"/>
          <w:szCs w:val="28"/>
        </w:rPr>
      </w:pPr>
      <w:r>
        <w:rPr>
          <w:b/>
          <w:bCs/>
          <w:sz w:val="28"/>
          <w:szCs w:val="28"/>
        </w:rPr>
        <w:t xml:space="preserve">                </w:t>
      </w:r>
      <w:r w:rsidRPr="00380225">
        <w:rPr>
          <w:b/>
          <w:bCs/>
          <w:sz w:val="28"/>
          <w:szCs w:val="28"/>
        </w:rPr>
        <w:t xml:space="preserve">государственными полномочиями Республики Карелия </w:t>
      </w:r>
    </w:p>
    <w:p w:rsidR="00945892" w:rsidRDefault="00945892" w:rsidP="00945892">
      <w:pPr>
        <w:autoSpaceDE w:val="0"/>
        <w:autoSpaceDN w:val="0"/>
        <w:adjustRightInd w:val="0"/>
        <w:spacing w:line="360" w:lineRule="auto"/>
        <w:ind w:firstLine="709"/>
        <w:jc w:val="both"/>
        <w:rPr>
          <w:b/>
          <w:bCs/>
          <w:sz w:val="28"/>
          <w:szCs w:val="28"/>
        </w:rPr>
      </w:pPr>
      <w:r>
        <w:rPr>
          <w:b/>
          <w:bCs/>
          <w:sz w:val="28"/>
          <w:szCs w:val="28"/>
        </w:rPr>
        <w:t xml:space="preserve">                </w:t>
      </w:r>
      <w:r w:rsidRPr="00380225">
        <w:rPr>
          <w:b/>
          <w:bCs/>
          <w:sz w:val="28"/>
          <w:szCs w:val="28"/>
        </w:rPr>
        <w:t>по социальному обслуживанию граждан</w:t>
      </w:r>
    </w:p>
    <w:p w:rsidR="00945892" w:rsidRDefault="00945892" w:rsidP="00945892">
      <w:pPr>
        <w:autoSpaceDE w:val="0"/>
        <w:autoSpaceDN w:val="0"/>
        <w:adjustRightInd w:val="0"/>
        <w:spacing w:line="360" w:lineRule="auto"/>
        <w:ind w:firstLine="709"/>
        <w:jc w:val="both"/>
        <w:rPr>
          <w:b/>
          <w:bCs/>
          <w:sz w:val="28"/>
          <w:szCs w:val="28"/>
        </w:rPr>
      </w:pP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1. </w:t>
      </w:r>
      <w:proofErr w:type="gramStart"/>
      <w:r w:rsidRPr="00326AF0">
        <w:rPr>
          <w:sz w:val="28"/>
          <w:szCs w:val="28"/>
        </w:rPr>
        <w:t xml:space="preserve">Органы местного самоуправления муниципальных районов и городских округов (далее </w:t>
      </w:r>
      <w:r>
        <w:rPr>
          <w:sz w:val="28"/>
          <w:szCs w:val="28"/>
        </w:rPr>
        <w:t>–</w:t>
      </w:r>
      <w:r w:rsidRPr="00326AF0">
        <w:rPr>
          <w:sz w:val="28"/>
          <w:szCs w:val="28"/>
        </w:rPr>
        <w:t xml:space="preserve"> органы местного самоуправления) наделяются государственными полномочиями Республики Карелия по социальному обслуживанию граждан, признанных в соответствии с законодательством Российской Федерации и законодательством Республики Карелия нуждающимися в социальном обслуживании, за исключением социального обслуживания указанных граждан в организациях социального обслуживания Республики Карелия (далее </w:t>
      </w:r>
      <w:r>
        <w:rPr>
          <w:sz w:val="28"/>
          <w:szCs w:val="28"/>
        </w:rPr>
        <w:t>–</w:t>
      </w:r>
      <w:r w:rsidRPr="00326AF0">
        <w:rPr>
          <w:sz w:val="28"/>
          <w:szCs w:val="28"/>
        </w:rPr>
        <w:t xml:space="preserve"> государственные полномочия).</w:t>
      </w:r>
      <w:proofErr w:type="gramEnd"/>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2. При осуществлении государственных полномочий органами местного самоуправления: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1) Правительство Республики Карелия: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а) утверждает перечень подлежащих передаче в пользование и (или) управление либо в муниципальную собственность материальных средств, необходимых для осуществления государственных полномочий, на основании предложения органа исполнительной власти Республики Карелия, уполномоченного в сфере управления государственным имуществом Республики Карелия;</w:t>
      </w:r>
    </w:p>
    <w:p w:rsidR="00945892" w:rsidRPr="00C57ADD" w:rsidRDefault="00945892" w:rsidP="00945892">
      <w:pPr>
        <w:autoSpaceDE w:val="0"/>
        <w:autoSpaceDN w:val="0"/>
        <w:adjustRightInd w:val="0"/>
        <w:spacing w:line="360" w:lineRule="auto"/>
        <w:ind w:firstLine="709"/>
        <w:jc w:val="both"/>
        <w:rPr>
          <w:sz w:val="28"/>
          <w:szCs w:val="28"/>
        </w:rPr>
      </w:pPr>
      <w:r w:rsidRPr="00C57ADD">
        <w:rPr>
          <w:sz w:val="28"/>
          <w:szCs w:val="28"/>
        </w:rPr>
        <w:t>б) представляет в Законодательное Собрание Республики Карелия расчеты общего объема и распределения субвенций, предоставляемых бюджетам муниципальных образований на осуществление государственных полномочий органами местного самоуправления (далее – субвенции) одновременно с проектом закона Республики Карелия о бюджете Республики Карелия на очередной финансовый год и на плановый период;</w:t>
      </w:r>
    </w:p>
    <w:p w:rsidR="00945892" w:rsidRPr="00C57ADD" w:rsidRDefault="00945892" w:rsidP="00945892">
      <w:pPr>
        <w:autoSpaceDE w:val="0"/>
        <w:autoSpaceDN w:val="0"/>
        <w:adjustRightInd w:val="0"/>
        <w:spacing w:line="360" w:lineRule="auto"/>
        <w:ind w:firstLine="709"/>
        <w:jc w:val="both"/>
        <w:rPr>
          <w:sz w:val="28"/>
          <w:szCs w:val="28"/>
        </w:rPr>
      </w:pPr>
      <w:r w:rsidRPr="00C57ADD">
        <w:rPr>
          <w:sz w:val="28"/>
          <w:szCs w:val="28"/>
        </w:rPr>
        <w:t>в) определяет порядок установления и исполнения осуществляемых за счет субвенций расходных обязательств муниципальных районов и городских округов (далее – расходные обязательства муниципальных образований);</w:t>
      </w:r>
    </w:p>
    <w:p w:rsidR="00945892" w:rsidRDefault="00945892" w:rsidP="00945892">
      <w:pPr>
        <w:autoSpaceDE w:val="0"/>
        <w:autoSpaceDN w:val="0"/>
        <w:adjustRightInd w:val="0"/>
        <w:spacing w:line="360" w:lineRule="auto"/>
        <w:ind w:firstLine="709"/>
        <w:jc w:val="both"/>
        <w:rPr>
          <w:sz w:val="28"/>
          <w:szCs w:val="28"/>
        </w:rPr>
      </w:pPr>
      <w:r w:rsidRPr="00326AF0">
        <w:rPr>
          <w:sz w:val="28"/>
          <w:szCs w:val="28"/>
        </w:rPr>
        <w:t>2) уполномоченный орган:</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lastRenderedPageBreak/>
        <w:t>а) издает в пределах своей компетенции нормативные правовые акты по вопросам осуществления государственных полномочий органами местного самоуправления;</w:t>
      </w:r>
    </w:p>
    <w:p w:rsidR="00945892" w:rsidRDefault="00945892" w:rsidP="00945892">
      <w:pPr>
        <w:autoSpaceDE w:val="0"/>
        <w:autoSpaceDN w:val="0"/>
        <w:adjustRightInd w:val="0"/>
        <w:spacing w:line="360" w:lineRule="auto"/>
        <w:ind w:firstLine="709"/>
        <w:jc w:val="both"/>
        <w:rPr>
          <w:sz w:val="28"/>
          <w:szCs w:val="28"/>
        </w:rPr>
      </w:pPr>
      <w:r w:rsidRPr="00326AF0">
        <w:rPr>
          <w:sz w:val="28"/>
          <w:szCs w:val="28"/>
        </w:rPr>
        <w:t>б) устанавливает целевые прогнозные показатели осуществления го</w:t>
      </w:r>
      <w:r>
        <w:rPr>
          <w:sz w:val="28"/>
          <w:szCs w:val="28"/>
        </w:rPr>
        <w:t>-</w:t>
      </w:r>
    </w:p>
    <w:p w:rsidR="00945892" w:rsidRPr="00326AF0" w:rsidRDefault="00945892" w:rsidP="00945892">
      <w:pPr>
        <w:autoSpaceDE w:val="0"/>
        <w:autoSpaceDN w:val="0"/>
        <w:adjustRightInd w:val="0"/>
        <w:spacing w:line="360" w:lineRule="auto"/>
        <w:jc w:val="both"/>
        <w:rPr>
          <w:sz w:val="28"/>
          <w:szCs w:val="28"/>
        </w:rPr>
      </w:pPr>
      <w:proofErr w:type="spellStart"/>
      <w:r>
        <w:rPr>
          <w:sz w:val="28"/>
          <w:szCs w:val="28"/>
        </w:rPr>
        <w:t>с</w:t>
      </w:r>
      <w:r w:rsidRPr="00326AF0">
        <w:rPr>
          <w:sz w:val="28"/>
          <w:szCs w:val="28"/>
        </w:rPr>
        <w:t>ударственных</w:t>
      </w:r>
      <w:proofErr w:type="spellEnd"/>
      <w:r w:rsidRPr="00326AF0">
        <w:rPr>
          <w:sz w:val="28"/>
          <w:szCs w:val="28"/>
        </w:rPr>
        <w:t xml:space="preserve"> полномочий органами местного самоуправления (далее – целевые прогнозные показатели);</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в) устанавливает задания по осуществлению государственных полномочий;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г) контролирует полноту и качество осуществления государственных полномочий органами местного самоуправления</w:t>
      </w:r>
      <w:r>
        <w:rPr>
          <w:sz w:val="28"/>
          <w:szCs w:val="28"/>
        </w:rPr>
        <w:t xml:space="preserve">, </w:t>
      </w:r>
      <w:r w:rsidRPr="00326AF0">
        <w:rPr>
          <w:sz w:val="28"/>
          <w:szCs w:val="28"/>
        </w:rPr>
        <w:t>использование предоставленных на эти цели материальных ресурсов;</w:t>
      </w:r>
    </w:p>
    <w:p w:rsidR="00945892" w:rsidRPr="00326AF0" w:rsidRDefault="00945892" w:rsidP="00945892">
      <w:pPr>
        <w:autoSpaceDE w:val="0"/>
        <w:autoSpaceDN w:val="0"/>
        <w:adjustRightInd w:val="0"/>
        <w:spacing w:line="360" w:lineRule="auto"/>
        <w:ind w:firstLine="709"/>
        <w:jc w:val="both"/>
        <w:rPr>
          <w:sz w:val="28"/>
          <w:szCs w:val="28"/>
        </w:rPr>
      </w:pPr>
      <w:proofErr w:type="spellStart"/>
      <w:r w:rsidRPr="00326AF0">
        <w:rPr>
          <w:sz w:val="28"/>
          <w:szCs w:val="28"/>
        </w:rPr>
        <w:t>д</w:t>
      </w:r>
      <w:proofErr w:type="spellEnd"/>
      <w:r w:rsidRPr="00326AF0">
        <w:rPr>
          <w:sz w:val="28"/>
          <w:szCs w:val="28"/>
        </w:rPr>
        <w:t>) оказывает органам местного самоуправления консультативную и методическую помощь по вопросам осуществления государственных полномочий;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е) готовит и вносит предложения для принятия в установленном порядке решения о прекращении осуществления органами местного самоуправления государственных полномочий;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3) финансовый орган Республики Карелия совместно с уполномоченным органом:</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а) устанавливает формы, сроки и требования к содержанию отчетности органов местного самоуправления об осуществлении государственных полномочий и о расходовании переданных на эти цели субвенций из бюджета Республики Карелия;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б) контролирует в пределах своей компетенции использование переданных на осуществление государственных полномочий субвенций;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4) органы местного самоуправления: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а) организуют деятельность по осуществлению государственных полномочий в соответствии с законодательством Российской Федерации и законодательством Республики Карелия, а также принятыми ими муниципальными правовыми актами;</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lastRenderedPageBreak/>
        <w:t xml:space="preserve">б) </w:t>
      </w:r>
      <w:r>
        <w:rPr>
          <w:sz w:val="28"/>
          <w:szCs w:val="28"/>
        </w:rPr>
        <w:t>пред</w:t>
      </w:r>
      <w:r w:rsidRPr="00326AF0">
        <w:rPr>
          <w:sz w:val="28"/>
          <w:szCs w:val="28"/>
        </w:rPr>
        <w:t xml:space="preserve">ставляют финансовому органу Республики Карелия и уполномоченному органу: </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отчеты о расходовании предоставленных в соответствии с настоящим Законом субвенций, об исполнении заданий по осуществлению государственных полномочий, о выполнении целевых прогнозных показателей;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иную необходимую информацию и документы, связанные с осуществлением государственных полномочий, на основании письменных запросов и в указанные в них сроки;</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в) осуществляют обособленный учет материальных ресурсов, приобретаемых в муниципальную собственность за счет субвенций и передаваемых в оперативное управление;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г) принимают муниципальные правовые акты по вопросам установления и исполнения расходных обязательств, связанных с осуществлением государственных полномочий;</w:t>
      </w:r>
    </w:p>
    <w:p w:rsidR="00945892" w:rsidRPr="00326AF0" w:rsidRDefault="00945892" w:rsidP="00945892">
      <w:pPr>
        <w:autoSpaceDE w:val="0"/>
        <w:autoSpaceDN w:val="0"/>
        <w:adjustRightInd w:val="0"/>
        <w:spacing w:line="360" w:lineRule="auto"/>
        <w:ind w:firstLine="709"/>
        <w:jc w:val="both"/>
        <w:rPr>
          <w:sz w:val="28"/>
          <w:szCs w:val="28"/>
        </w:rPr>
      </w:pPr>
      <w:proofErr w:type="spellStart"/>
      <w:r w:rsidRPr="00326AF0">
        <w:rPr>
          <w:sz w:val="28"/>
          <w:szCs w:val="28"/>
        </w:rPr>
        <w:t>д</w:t>
      </w:r>
      <w:proofErr w:type="spellEnd"/>
      <w:r w:rsidRPr="00326AF0">
        <w:rPr>
          <w:sz w:val="28"/>
          <w:szCs w:val="28"/>
        </w:rPr>
        <w:t>) устанавливают финансовое обеспечение дополнительных расходов, необходимых для полного исполнения расходных обязательств муниципальных образований за счет собственных доходов и источников финансирования дефицита местного бюджета в случае превышения нормативов, используемых в методике расчета субвенций.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3. Органы местного самоуправления осуществляют государственные полномочия за счет субвенций, предоставляемых бюджетам муниципальных районов и городских округов.</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4. Расчет общего объема субвенций на исполнение расходных обязательств муниципальных образований и нормативов для определения указанного объема субвенций осуществляется в процессе составления проекта бюджета Республики Карелия в следующем порядке: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1) уполномоченный орган прогнозирует:</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lastRenderedPageBreak/>
        <w:t>а)</w:t>
      </w:r>
      <w:r w:rsidRPr="00326AF0">
        <w:rPr>
          <w:color w:val="FF99CC"/>
          <w:sz w:val="28"/>
          <w:szCs w:val="28"/>
        </w:rPr>
        <w:t xml:space="preserve"> </w:t>
      </w:r>
      <w:r w:rsidRPr="00326AF0">
        <w:rPr>
          <w:sz w:val="28"/>
          <w:szCs w:val="28"/>
        </w:rPr>
        <w:t xml:space="preserve">среднегодовую численность граждан (за исключением несовершеннолетних) </w:t>
      </w:r>
      <w:r>
        <w:rPr>
          <w:sz w:val="28"/>
          <w:szCs w:val="28"/>
        </w:rPr>
        <w:t>–</w:t>
      </w:r>
      <w:r w:rsidRPr="00326AF0">
        <w:rPr>
          <w:sz w:val="28"/>
          <w:szCs w:val="28"/>
        </w:rPr>
        <w:t xml:space="preserve"> получателей социальных услуг, предоставляемых в стационарной форме;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б) среднегодовую численность несовершеннолетних граждан </w:t>
      </w:r>
      <w:r w:rsidRPr="00C57ADD">
        <w:rPr>
          <w:sz w:val="28"/>
          <w:szCs w:val="28"/>
        </w:rPr>
        <w:t>(далее также – несовершеннолетние дети)</w:t>
      </w:r>
      <w:r>
        <w:rPr>
          <w:sz w:val="28"/>
          <w:szCs w:val="28"/>
        </w:rPr>
        <w:t xml:space="preserve"> – </w:t>
      </w:r>
      <w:r w:rsidRPr="00326AF0">
        <w:rPr>
          <w:sz w:val="28"/>
          <w:szCs w:val="28"/>
        </w:rPr>
        <w:t>получателей социальных услуг, предоставляемых в стационарной форме;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в) среднегодовую численность граждан (за исключением несовершеннолетних) </w:t>
      </w:r>
      <w:r>
        <w:rPr>
          <w:sz w:val="28"/>
          <w:szCs w:val="28"/>
        </w:rPr>
        <w:t>–</w:t>
      </w:r>
      <w:r w:rsidRPr="00326AF0">
        <w:rPr>
          <w:sz w:val="28"/>
          <w:szCs w:val="28"/>
        </w:rPr>
        <w:t xml:space="preserve"> получателей социальных услуг, предоставляемых в </w:t>
      </w:r>
      <w:proofErr w:type="spellStart"/>
      <w:r w:rsidRPr="00326AF0">
        <w:rPr>
          <w:sz w:val="28"/>
          <w:szCs w:val="28"/>
        </w:rPr>
        <w:t>полустационарной</w:t>
      </w:r>
      <w:proofErr w:type="spellEnd"/>
      <w:r w:rsidRPr="00326AF0">
        <w:rPr>
          <w:sz w:val="28"/>
          <w:szCs w:val="28"/>
        </w:rPr>
        <w:t xml:space="preserve"> форме;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г) среднегодовую численность несовершеннолетних граждан </w:t>
      </w:r>
      <w:r>
        <w:rPr>
          <w:sz w:val="28"/>
          <w:szCs w:val="28"/>
        </w:rPr>
        <w:t>–</w:t>
      </w:r>
      <w:r w:rsidRPr="00326AF0">
        <w:rPr>
          <w:sz w:val="28"/>
          <w:szCs w:val="28"/>
        </w:rPr>
        <w:t xml:space="preserve"> получателей социальных услуг, предоставляемых в </w:t>
      </w:r>
      <w:proofErr w:type="spellStart"/>
      <w:r w:rsidRPr="00326AF0">
        <w:rPr>
          <w:sz w:val="28"/>
          <w:szCs w:val="28"/>
        </w:rPr>
        <w:t>полустационарной</w:t>
      </w:r>
      <w:proofErr w:type="spellEnd"/>
      <w:r w:rsidRPr="00326AF0">
        <w:rPr>
          <w:sz w:val="28"/>
          <w:szCs w:val="28"/>
        </w:rPr>
        <w:t xml:space="preserve"> форме;</w:t>
      </w:r>
    </w:p>
    <w:p w:rsidR="00945892" w:rsidRPr="00326AF0" w:rsidRDefault="00945892" w:rsidP="00945892">
      <w:pPr>
        <w:autoSpaceDE w:val="0"/>
        <w:autoSpaceDN w:val="0"/>
        <w:adjustRightInd w:val="0"/>
        <w:spacing w:line="360" w:lineRule="auto"/>
        <w:ind w:firstLine="709"/>
        <w:jc w:val="both"/>
        <w:rPr>
          <w:sz w:val="28"/>
          <w:szCs w:val="28"/>
        </w:rPr>
      </w:pPr>
      <w:proofErr w:type="spellStart"/>
      <w:r w:rsidRPr="00326AF0">
        <w:rPr>
          <w:sz w:val="28"/>
          <w:szCs w:val="28"/>
        </w:rPr>
        <w:t>д</w:t>
      </w:r>
      <w:proofErr w:type="spellEnd"/>
      <w:r w:rsidRPr="00326AF0">
        <w:rPr>
          <w:sz w:val="28"/>
          <w:szCs w:val="28"/>
        </w:rPr>
        <w:t>) среднегодовую численность получателей социальных услуг, предоставляемых в форме социального обслуживания на дому;</w:t>
      </w:r>
    </w:p>
    <w:p w:rsidR="00945892" w:rsidRPr="00326AF0" w:rsidRDefault="00945892" w:rsidP="00945892">
      <w:pPr>
        <w:autoSpaceDE w:val="0"/>
        <w:autoSpaceDN w:val="0"/>
        <w:adjustRightInd w:val="0"/>
        <w:spacing w:line="360" w:lineRule="auto"/>
        <w:ind w:firstLine="709"/>
        <w:jc w:val="both"/>
        <w:rPr>
          <w:sz w:val="28"/>
          <w:szCs w:val="28"/>
        </w:rPr>
      </w:pPr>
      <w:r>
        <w:rPr>
          <w:sz w:val="28"/>
          <w:szCs w:val="28"/>
        </w:rPr>
        <w:t xml:space="preserve">е) </w:t>
      </w:r>
      <w:r w:rsidRPr="00326AF0">
        <w:rPr>
          <w:sz w:val="28"/>
          <w:szCs w:val="28"/>
        </w:rPr>
        <w:t>среднегодовую численность получателей срочных социальных</w:t>
      </w:r>
      <w:r>
        <w:rPr>
          <w:sz w:val="28"/>
          <w:szCs w:val="28"/>
        </w:rPr>
        <w:t xml:space="preserve"> </w:t>
      </w:r>
      <w:r w:rsidRPr="00326AF0">
        <w:rPr>
          <w:sz w:val="28"/>
          <w:szCs w:val="28"/>
        </w:rPr>
        <w:t>услуг и социального сопровождения;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ж) среднегодовую численность получателей социальных услуг по сопровождению детей-инвалидов со сложной структурой нарушений, не обслуживающих себя самостоятельно, обучающихся и воспитываемых в муниципальных общеобразовательных организациях по основным общеобразовательным программам начального общего, основного общего и среднего общего образования</w:t>
      </w:r>
      <w:r>
        <w:rPr>
          <w:sz w:val="28"/>
          <w:szCs w:val="28"/>
        </w:rPr>
        <w:t>;</w:t>
      </w:r>
    </w:p>
    <w:p w:rsidR="00945892" w:rsidRPr="00326AF0" w:rsidRDefault="00945892" w:rsidP="00945892">
      <w:pPr>
        <w:autoSpaceDE w:val="0"/>
        <w:autoSpaceDN w:val="0"/>
        <w:adjustRightInd w:val="0"/>
        <w:spacing w:line="360" w:lineRule="auto"/>
        <w:ind w:firstLine="709"/>
        <w:jc w:val="both"/>
        <w:rPr>
          <w:sz w:val="28"/>
          <w:szCs w:val="28"/>
        </w:rPr>
      </w:pPr>
      <w:proofErr w:type="gramStart"/>
      <w:r w:rsidRPr="00326AF0">
        <w:rPr>
          <w:sz w:val="28"/>
          <w:szCs w:val="28"/>
        </w:rPr>
        <w:t>2) финансовый орган Республики Карелия планирует нормативы формирования бюджетных ассигнований на исполнение расходных обязательств муниципальных образований в расчете на одного получателя социальных услуг с учетом прогнозируемой средней стоимости услуги по осуществлению государственных полномочий и поправочных коэффициентов, учитывающих объективные условия, влияющие на стоимость муниципальных услуг, методом индексации по следующим формам социального обслуживания и видам социальных услуг:</w:t>
      </w:r>
      <w:proofErr w:type="gramEnd"/>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lastRenderedPageBreak/>
        <w:t xml:space="preserve">а) социальное обслуживание граждан (за исключением несовершеннолетних) </w:t>
      </w:r>
      <w:r>
        <w:rPr>
          <w:sz w:val="28"/>
          <w:szCs w:val="28"/>
        </w:rPr>
        <w:t>–</w:t>
      </w:r>
      <w:r w:rsidRPr="00326AF0">
        <w:rPr>
          <w:sz w:val="28"/>
          <w:szCs w:val="28"/>
        </w:rPr>
        <w:t xml:space="preserve"> получателей социальных услуг, предоставляемых в стационарной форме;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б) социальное обслуживание несовершеннолетних граждан </w:t>
      </w:r>
      <w:r>
        <w:rPr>
          <w:sz w:val="28"/>
          <w:szCs w:val="28"/>
        </w:rPr>
        <w:t>–</w:t>
      </w:r>
      <w:r w:rsidRPr="00326AF0">
        <w:rPr>
          <w:sz w:val="28"/>
          <w:szCs w:val="28"/>
        </w:rPr>
        <w:t xml:space="preserve"> получателей социальных услуг, предоставляемых в стационарной форме;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в) социальное обслуживание граждан (за исключением несовершеннолетних) </w:t>
      </w:r>
      <w:r>
        <w:rPr>
          <w:sz w:val="28"/>
          <w:szCs w:val="28"/>
        </w:rPr>
        <w:t>–</w:t>
      </w:r>
      <w:r w:rsidRPr="00326AF0">
        <w:rPr>
          <w:sz w:val="28"/>
          <w:szCs w:val="28"/>
        </w:rPr>
        <w:t xml:space="preserve"> получателей социальных услуг, предоставляемых в </w:t>
      </w:r>
      <w:proofErr w:type="spellStart"/>
      <w:r w:rsidRPr="00326AF0">
        <w:rPr>
          <w:sz w:val="28"/>
          <w:szCs w:val="28"/>
        </w:rPr>
        <w:t>полустационарной</w:t>
      </w:r>
      <w:proofErr w:type="spellEnd"/>
      <w:r w:rsidRPr="00326AF0">
        <w:rPr>
          <w:sz w:val="28"/>
          <w:szCs w:val="28"/>
        </w:rPr>
        <w:t xml:space="preserve"> форме;</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г) социальное обслуживание несовершеннолетних граждан - получателей социальных услуг</w:t>
      </w:r>
      <w:r w:rsidRPr="0012025B">
        <w:rPr>
          <w:sz w:val="28"/>
          <w:szCs w:val="28"/>
        </w:rPr>
        <w:t xml:space="preserve">, </w:t>
      </w:r>
      <w:r w:rsidRPr="00326AF0">
        <w:rPr>
          <w:sz w:val="28"/>
          <w:szCs w:val="28"/>
        </w:rPr>
        <w:t xml:space="preserve">предоставляемых в </w:t>
      </w:r>
      <w:proofErr w:type="spellStart"/>
      <w:r w:rsidRPr="00326AF0">
        <w:rPr>
          <w:sz w:val="28"/>
          <w:szCs w:val="28"/>
        </w:rPr>
        <w:t>полустационарной</w:t>
      </w:r>
      <w:proofErr w:type="spellEnd"/>
      <w:r w:rsidRPr="00326AF0">
        <w:rPr>
          <w:sz w:val="28"/>
          <w:szCs w:val="28"/>
        </w:rPr>
        <w:t xml:space="preserve"> форме;</w:t>
      </w:r>
    </w:p>
    <w:p w:rsidR="00945892" w:rsidRPr="00326AF0" w:rsidRDefault="00945892" w:rsidP="00945892">
      <w:pPr>
        <w:autoSpaceDE w:val="0"/>
        <w:autoSpaceDN w:val="0"/>
        <w:adjustRightInd w:val="0"/>
        <w:spacing w:line="360" w:lineRule="auto"/>
        <w:ind w:firstLine="709"/>
        <w:jc w:val="both"/>
        <w:rPr>
          <w:sz w:val="28"/>
          <w:szCs w:val="28"/>
        </w:rPr>
      </w:pPr>
      <w:proofErr w:type="spellStart"/>
      <w:r w:rsidRPr="00326AF0">
        <w:rPr>
          <w:sz w:val="28"/>
          <w:szCs w:val="28"/>
        </w:rPr>
        <w:t>д</w:t>
      </w:r>
      <w:proofErr w:type="spellEnd"/>
      <w:r w:rsidRPr="00326AF0">
        <w:rPr>
          <w:sz w:val="28"/>
          <w:szCs w:val="28"/>
        </w:rPr>
        <w:t>) социальное обслуживание получателей социальных услуг на дому;</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е) социальное обслуживание в виде срочных социальных услуг и социальное сопровождение получателей социальных услуг;</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ж) социальное обслуживание в виде социальной услуги по сопровождению детей-инвалидов со сложной структурой нарушений, не обслуживающих себя самостоятельно, обучающихся и воспитываемых в муниципальных общеобразовательных организациях по основным общеобразовательным программам начального общего, основного общего и среднего общего образования;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3) финансовый орган Республики Карелия осуществляет расчет общего объема субвенций сложением произведений, полученных способом умножения соответствующей прогнозируемой среднегодовой численности получателей социальных услуг на соответствующий норматив формирования бюджетных ассигнований на исполнение расходных обязательств муниципальных образований и на поправочные коэффициенты, учитывающие объективные условия, влияющие на стоимость муниципальных услуг.</w:t>
      </w:r>
    </w:p>
    <w:p w:rsidR="00945892" w:rsidRPr="00326AF0" w:rsidRDefault="00945892" w:rsidP="00945892">
      <w:pPr>
        <w:autoSpaceDE w:val="0"/>
        <w:autoSpaceDN w:val="0"/>
        <w:adjustRightInd w:val="0"/>
        <w:spacing w:line="360" w:lineRule="auto"/>
        <w:ind w:firstLine="709"/>
        <w:jc w:val="both"/>
        <w:rPr>
          <w:sz w:val="28"/>
          <w:szCs w:val="28"/>
        </w:rPr>
      </w:pPr>
      <w:r w:rsidRPr="00C57ADD">
        <w:rPr>
          <w:sz w:val="28"/>
          <w:szCs w:val="28"/>
        </w:rPr>
        <w:lastRenderedPageBreak/>
        <w:t>5.</w:t>
      </w:r>
      <w:r>
        <w:rPr>
          <w:sz w:val="28"/>
          <w:szCs w:val="28"/>
        </w:rPr>
        <w:t xml:space="preserve"> </w:t>
      </w:r>
      <w:r w:rsidRPr="00326AF0">
        <w:rPr>
          <w:sz w:val="28"/>
          <w:szCs w:val="28"/>
        </w:rPr>
        <w:t>Субвенции зачисляются в установленном для исполнения бюджета Республики Карелия порядке на единые счета муниципальных районов и городских округов.</w:t>
      </w:r>
    </w:p>
    <w:p w:rsidR="00945892" w:rsidRPr="00326AF0" w:rsidRDefault="00945892" w:rsidP="00945892">
      <w:pPr>
        <w:autoSpaceDE w:val="0"/>
        <w:autoSpaceDN w:val="0"/>
        <w:adjustRightInd w:val="0"/>
        <w:spacing w:line="360" w:lineRule="auto"/>
        <w:ind w:firstLine="709"/>
        <w:jc w:val="both"/>
        <w:rPr>
          <w:sz w:val="28"/>
          <w:szCs w:val="28"/>
        </w:rPr>
      </w:pPr>
      <w:r w:rsidRPr="00C57ADD">
        <w:rPr>
          <w:sz w:val="28"/>
          <w:szCs w:val="28"/>
        </w:rPr>
        <w:t>6.</w:t>
      </w:r>
      <w:r w:rsidRPr="00326AF0">
        <w:rPr>
          <w:sz w:val="28"/>
          <w:szCs w:val="28"/>
        </w:rPr>
        <w:t xml:space="preserve"> Государственный </w:t>
      </w:r>
      <w:proofErr w:type="gramStart"/>
      <w:r w:rsidRPr="00326AF0">
        <w:rPr>
          <w:sz w:val="28"/>
          <w:szCs w:val="28"/>
        </w:rPr>
        <w:t>контроль за</w:t>
      </w:r>
      <w:proofErr w:type="gramEnd"/>
      <w:r w:rsidRPr="00326AF0">
        <w:rPr>
          <w:sz w:val="28"/>
          <w:szCs w:val="28"/>
        </w:rPr>
        <w:t xml:space="preserve"> осуществлением органами местного самоуправления государственных полномочий включает в себя: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1) рассмотрение и анализ отчетов о расходовании субвенций на осуществление государственных полномочий, а также о дополнительно предоставляемых по запросам информации и документ</w:t>
      </w:r>
      <w:r>
        <w:rPr>
          <w:sz w:val="28"/>
          <w:szCs w:val="28"/>
        </w:rPr>
        <w:t>ах</w:t>
      </w:r>
      <w:r w:rsidRPr="00326AF0">
        <w:rPr>
          <w:sz w:val="28"/>
          <w:szCs w:val="28"/>
        </w:rPr>
        <w:t>, связанных с осуществлением государственных полномочий;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2) оценку выполнения установленных требований к содержанию и порядку предоставления отчетности органами местного самоуправления;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3) оценку исполнения заданий по осуществлению государственных полномочий;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4) оценку деятельности органов местного самоуправления по осуществлению государственных полномочий и качества проведенных за счет субвенций мероприятий;</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5) проведение проверок;</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 xml:space="preserve">6) направление предписаний об устранении нарушений требований законодательства по вопросам осуществления органами местного самоуправления или должностными лицами </w:t>
      </w:r>
      <w:r w:rsidRPr="00C57ADD">
        <w:rPr>
          <w:sz w:val="28"/>
          <w:szCs w:val="28"/>
        </w:rPr>
        <w:t>органов</w:t>
      </w:r>
      <w:r>
        <w:rPr>
          <w:sz w:val="28"/>
          <w:szCs w:val="28"/>
        </w:rPr>
        <w:t xml:space="preserve"> </w:t>
      </w:r>
      <w:r w:rsidRPr="00326AF0">
        <w:rPr>
          <w:sz w:val="28"/>
          <w:szCs w:val="28"/>
        </w:rPr>
        <w:t>местного самоуправления государственных полномочий в случа</w:t>
      </w:r>
      <w:r>
        <w:rPr>
          <w:sz w:val="28"/>
          <w:szCs w:val="28"/>
        </w:rPr>
        <w:t>е</w:t>
      </w:r>
      <w:r w:rsidRPr="00326AF0">
        <w:rPr>
          <w:sz w:val="28"/>
          <w:szCs w:val="28"/>
        </w:rPr>
        <w:t xml:space="preserve"> выявления указанных нарушений.</w:t>
      </w:r>
    </w:p>
    <w:p w:rsidR="00945892" w:rsidRPr="00326AF0" w:rsidRDefault="00945892" w:rsidP="00945892">
      <w:pPr>
        <w:autoSpaceDE w:val="0"/>
        <w:autoSpaceDN w:val="0"/>
        <w:adjustRightInd w:val="0"/>
        <w:spacing w:line="360" w:lineRule="auto"/>
        <w:ind w:firstLine="709"/>
        <w:jc w:val="both"/>
        <w:rPr>
          <w:sz w:val="28"/>
          <w:szCs w:val="28"/>
        </w:rPr>
      </w:pPr>
      <w:r w:rsidRPr="00C57ADD">
        <w:rPr>
          <w:sz w:val="28"/>
          <w:szCs w:val="28"/>
        </w:rPr>
        <w:t>7.</w:t>
      </w:r>
      <w:r w:rsidRPr="00326AF0">
        <w:rPr>
          <w:sz w:val="28"/>
          <w:szCs w:val="28"/>
        </w:rPr>
        <w:t xml:space="preserve"> Условиями прекращения осуществления органами местного самоуправления государственных полномочий являются:</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1) наступление обстоятельств, при которых дальнейшее осуществление органами местного самоуправления государственных полномочий становится невозможным или нецелесообразным;</w:t>
      </w:r>
    </w:p>
    <w:p w:rsidR="00945892" w:rsidRPr="00326AF0" w:rsidRDefault="00945892" w:rsidP="00945892">
      <w:pPr>
        <w:autoSpaceDE w:val="0"/>
        <w:autoSpaceDN w:val="0"/>
        <w:adjustRightInd w:val="0"/>
        <w:spacing w:line="360" w:lineRule="auto"/>
        <w:ind w:firstLine="709"/>
        <w:jc w:val="both"/>
        <w:rPr>
          <w:sz w:val="28"/>
          <w:szCs w:val="28"/>
        </w:rPr>
      </w:pPr>
      <w:r w:rsidRPr="00326AF0">
        <w:rPr>
          <w:sz w:val="28"/>
          <w:szCs w:val="28"/>
        </w:rPr>
        <w:t>2) неисполнение или ненадлежащее осуществление государственных полномочий органами местного самоуправления;</w:t>
      </w:r>
    </w:p>
    <w:p w:rsidR="00945892" w:rsidRDefault="00945892" w:rsidP="00945892">
      <w:pPr>
        <w:autoSpaceDE w:val="0"/>
        <w:autoSpaceDN w:val="0"/>
        <w:adjustRightInd w:val="0"/>
        <w:spacing w:line="360" w:lineRule="auto"/>
        <w:ind w:firstLine="709"/>
        <w:jc w:val="both"/>
        <w:rPr>
          <w:sz w:val="28"/>
          <w:szCs w:val="28"/>
        </w:rPr>
      </w:pPr>
      <w:r w:rsidRPr="00326AF0">
        <w:rPr>
          <w:sz w:val="28"/>
          <w:szCs w:val="28"/>
        </w:rPr>
        <w:t>3) нецелевое использование субвенций</w:t>
      </w:r>
      <w:r>
        <w:rPr>
          <w:sz w:val="28"/>
          <w:szCs w:val="28"/>
        </w:rPr>
        <w:t>.</w:t>
      </w:r>
    </w:p>
    <w:p w:rsidR="00945892" w:rsidRPr="00326AF0" w:rsidRDefault="00945892" w:rsidP="00945892">
      <w:pPr>
        <w:autoSpaceDE w:val="0"/>
        <w:autoSpaceDN w:val="0"/>
        <w:adjustRightInd w:val="0"/>
        <w:spacing w:line="360" w:lineRule="auto"/>
        <w:ind w:firstLine="709"/>
        <w:jc w:val="both"/>
        <w:rPr>
          <w:sz w:val="28"/>
          <w:szCs w:val="28"/>
        </w:rPr>
      </w:pPr>
      <w:r w:rsidRPr="00C57ADD">
        <w:rPr>
          <w:sz w:val="28"/>
          <w:szCs w:val="28"/>
        </w:rPr>
        <w:lastRenderedPageBreak/>
        <w:t>8.</w:t>
      </w:r>
      <w:r w:rsidRPr="00326AF0">
        <w:rPr>
          <w:sz w:val="28"/>
          <w:szCs w:val="28"/>
        </w:rPr>
        <w:t xml:space="preserve"> Осуществление государственных полномочий органами (органом) местного самоуправления прекращается законом Республики Карелия.</w:t>
      </w:r>
    </w:p>
    <w:p w:rsidR="00945892" w:rsidRPr="00326AF0" w:rsidRDefault="00945892" w:rsidP="00945892">
      <w:pPr>
        <w:autoSpaceDE w:val="0"/>
        <w:autoSpaceDN w:val="0"/>
        <w:adjustRightInd w:val="0"/>
        <w:spacing w:line="360" w:lineRule="auto"/>
        <w:ind w:firstLine="709"/>
        <w:jc w:val="both"/>
        <w:rPr>
          <w:sz w:val="28"/>
          <w:szCs w:val="28"/>
        </w:rPr>
      </w:pPr>
      <w:r w:rsidRPr="00C57ADD">
        <w:rPr>
          <w:sz w:val="28"/>
          <w:szCs w:val="28"/>
        </w:rPr>
        <w:t>9.</w:t>
      </w:r>
      <w:r w:rsidRPr="00326AF0">
        <w:rPr>
          <w:sz w:val="28"/>
          <w:szCs w:val="28"/>
        </w:rPr>
        <w:t xml:space="preserve"> </w:t>
      </w:r>
      <w:proofErr w:type="gramStart"/>
      <w:r w:rsidRPr="00326AF0">
        <w:rPr>
          <w:sz w:val="28"/>
          <w:szCs w:val="28"/>
        </w:rPr>
        <w:t>В целях защиты законных прав и интересов населения муниципального образования Глава Республики Карелия вправе с момента внесения в Законодательное Собрание Республики Карелия проекта закона Республики Карелия о прекращении осуществления государственных полномочий органами (органом) местного самоуправления и до вступления указанного закона в силу поручить временное осуществление государственных полномочий соответствующему органу исполнительной власти Республики Карелия.</w:t>
      </w:r>
      <w:proofErr w:type="gramEnd"/>
    </w:p>
    <w:p w:rsidR="00945892" w:rsidRPr="00326AF0" w:rsidRDefault="00945892" w:rsidP="00945892">
      <w:pPr>
        <w:autoSpaceDE w:val="0"/>
        <w:autoSpaceDN w:val="0"/>
        <w:adjustRightInd w:val="0"/>
        <w:spacing w:line="360" w:lineRule="auto"/>
        <w:ind w:firstLine="709"/>
        <w:jc w:val="both"/>
        <w:rPr>
          <w:sz w:val="28"/>
          <w:szCs w:val="28"/>
        </w:rPr>
      </w:pPr>
      <w:r w:rsidRPr="00C57ADD">
        <w:rPr>
          <w:sz w:val="28"/>
          <w:szCs w:val="28"/>
        </w:rPr>
        <w:t>10.</w:t>
      </w:r>
      <w:r w:rsidRPr="00326AF0">
        <w:rPr>
          <w:sz w:val="28"/>
          <w:szCs w:val="28"/>
        </w:rPr>
        <w:t xml:space="preserve"> В случае прекращения осуществления государственных полномочий органами (органом) местного самоуправления Глава Республики Карелия определяет органы (орган) исполнительной власти Республики Карелия, на которые (который) возлагается осуществление государственных полномочий.</w:t>
      </w:r>
    </w:p>
    <w:p w:rsidR="00945892" w:rsidRDefault="00945892" w:rsidP="00945892">
      <w:pPr>
        <w:autoSpaceDE w:val="0"/>
        <w:autoSpaceDN w:val="0"/>
        <w:adjustRightInd w:val="0"/>
        <w:spacing w:line="360" w:lineRule="auto"/>
        <w:ind w:firstLine="709"/>
        <w:jc w:val="both"/>
        <w:rPr>
          <w:sz w:val="28"/>
          <w:szCs w:val="28"/>
        </w:rPr>
      </w:pPr>
      <w:r w:rsidRPr="00C57ADD">
        <w:rPr>
          <w:sz w:val="28"/>
          <w:szCs w:val="28"/>
        </w:rPr>
        <w:t>11.</w:t>
      </w:r>
      <w:r w:rsidRPr="00326AF0">
        <w:rPr>
          <w:sz w:val="28"/>
          <w:szCs w:val="28"/>
        </w:rPr>
        <w:t xml:space="preserve"> При прекращении осуществления государственных полномочий органами (органом) местного самоуправления неиспользованные остатки субвенций и денежные средства в размере субвенций, использованных не по целевому назначению, подлежат передаче в доходы бюджета Республики Карелия, а материальные ресурсы, приобретенные за счет субвенций, подлежат передаче в собственность Республики Карелия. Порядок и сроки передачи денежных средств и материальных ресурсов устанавливаются соответственно финансовым органом Республики Карелия и органом исполнительной власти Республики Карелия, уполномоченным в сфере управления государственным имуществом Республики Карелия.</w:t>
      </w: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b/>
          <w:bCs/>
          <w:sz w:val="28"/>
          <w:szCs w:val="28"/>
        </w:rPr>
      </w:pPr>
      <w:r w:rsidRPr="00427A8A">
        <w:rPr>
          <w:sz w:val="28"/>
          <w:szCs w:val="28"/>
        </w:rPr>
        <w:lastRenderedPageBreak/>
        <w:t xml:space="preserve">Статья </w:t>
      </w:r>
      <w:r>
        <w:rPr>
          <w:sz w:val="28"/>
          <w:szCs w:val="28"/>
        </w:rPr>
        <w:t xml:space="preserve">5. </w:t>
      </w:r>
      <w:r w:rsidRPr="001C0DC0">
        <w:rPr>
          <w:b/>
          <w:bCs/>
          <w:sz w:val="28"/>
          <w:szCs w:val="28"/>
        </w:rPr>
        <w:t xml:space="preserve">Предоставление социальных услуг бесплатно </w:t>
      </w:r>
    </w:p>
    <w:p w:rsidR="00945892" w:rsidRDefault="00945892" w:rsidP="00945892">
      <w:pPr>
        <w:autoSpaceDE w:val="0"/>
        <w:autoSpaceDN w:val="0"/>
        <w:adjustRightInd w:val="0"/>
        <w:spacing w:line="360" w:lineRule="auto"/>
        <w:ind w:firstLine="709"/>
        <w:jc w:val="both"/>
        <w:rPr>
          <w:b/>
          <w:bCs/>
          <w:sz w:val="28"/>
          <w:szCs w:val="28"/>
        </w:rPr>
      </w:pPr>
    </w:p>
    <w:p w:rsidR="00945892" w:rsidRDefault="00945892" w:rsidP="00945892">
      <w:pPr>
        <w:tabs>
          <w:tab w:val="left" w:pos="1080"/>
        </w:tabs>
        <w:spacing w:line="360" w:lineRule="auto"/>
        <w:ind w:firstLine="709"/>
        <w:jc w:val="both"/>
        <w:rPr>
          <w:sz w:val="28"/>
          <w:szCs w:val="28"/>
        </w:rPr>
      </w:pPr>
      <w:r>
        <w:rPr>
          <w:sz w:val="28"/>
          <w:szCs w:val="28"/>
        </w:rPr>
        <w:t xml:space="preserve">1. Социальные услуги в форме социального обслуживания на дому, в </w:t>
      </w:r>
      <w:proofErr w:type="spellStart"/>
      <w:r>
        <w:rPr>
          <w:sz w:val="28"/>
          <w:szCs w:val="28"/>
        </w:rPr>
        <w:t>полустационарной</w:t>
      </w:r>
      <w:proofErr w:type="spellEnd"/>
      <w:r>
        <w:rPr>
          <w:sz w:val="28"/>
          <w:szCs w:val="28"/>
        </w:rPr>
        <w:t xml:space="preserve"> и стационарной формах социального обслуживания предоставляются бесплатно:</w:t>
      </w:r>
    </w:p>
    <w:p w:rsidR="00945892" w:rsidRDefault="00945892" w:rsidP="00945892">
      <w:pPr>
        <w:autoSpaceDE w:val="0"/>
        <w:autoSpaceDN w:val="0"/>
        <w:adjustRightInd w:val="0"/>
        <w:spacing w:line="360" w:lineRule="auto"/>
        <w:ind w:firstLine="709"/>
        <w:jc w:val="both"/>
        <w:rPr>
          <w:sz w:val="28"/>
          <w:szCs w:val="28"/>
        </w:rPr>
      </w:pPr>
      <w:r>
        <w:rPr>
          <w:sz w:val="28"/>
          <w:szCs w:val="28"/>
        </w:rPr>
        <w:t>1) несовершеннолетним детям;</w:t>
      </w:r>
    </w:p>
    <w:p w:rsidR="00945892" w:rsidRDefault="00945892" w:rsidP="00945892">
      <w:pPr>
        <w:autoSpaceDE w:val="0"/>
        <w:autoSpaceDN w:val="0"/>
        <w:adjustRightInd w:val="0"/>
        <w:spacing w:line="360" w:lineRule="auto"/>
        <w:ind w:firstLine="709"/>
        <w:jc w:val="both"/>
        <w:rPr>
          <w:sz w:val="28"/>
          <w:szCs w:val="28"/>
        </w:rPr>
      </w:pPr>
      <w:r>
        <w:rPr>
          <w:sz w:val="28"/>
          <w:szCs w:val="28"/>
        </w:rPr>
        <w:t>2) лицам, пострадавшим в результате чрезвычайных ситуаций, вооруженных межнациональных (межэтнических) конфликтов.</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2. </w:t>
      </w:r>
      <w:proofErr w:type="gramStart"/>
      <w:r>
        <w:rPr>
          <w:sz w:val="28"/>
          <w:szCs w:val="28"/>
        </w:rPr>
        <w:t xml:space="preserve">Социальные услуги в форме социального обслуживания на дому и в </w:t>
      </w:r>
      <w:proofErr w:type="spellStart"/>
      <w:r>
        <w:rPr>
          <w:sz w:val="28"/>
          <w:szCs w:val="28"/>
        </w:rPr>
        <w:t>полустационарной</w:t>
      </w:r>
      <w:proofErr w:type="spellEnd"/>
      <w:r>
        <w:rPr>
          <w:sz w:val="28"/>
          <w:szCs w:val="28"/>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частью 3 настоящей статьи.</w:t>
      </w:r>
      <w:proofErr w:type="gramEnd"/>
    </w:p>
    <w:p w:rsidR="00945892" w:rsidRDefault="00945892" w:rsidP="00945892">
      <w:pPr>
        <w:autoSpaceDE w:val="0"/>
        <w:autoSpaceDN w:val="0"/>
        <w:adjustRightInd w:val="0"/>
        <w:spacing w:line="360" w:lineRule="auto"/>
        <w:ind w:firstLine="709"/>
        <w:jc w:val="both"/>
        <w:rPr>
          <w:sz w:val="28"/>
          <w:szCs w:val="28"/>
        </w:rPr>
      </w:pPr>
      <w:r w:rsidRPr="00380225">
        <w:rPr>
          <w:sz w:val="28"/>
          <w:szCs w:val="28"/>
        </w:rPr>
        <w:t>3. Размер</w:t>
      </w:r>
      <w:r w:rsidRPr="00380225">
        <w:rPr>
          <w:b/>
          <w:bCs/>
          <w:sz w:val="28"/>
          <w:szCs w:val="28"/>
        </w:rPr>
        <w:t xml:space="preserve"> </w:t>
      </w:r>
      <w:r w:rsidRPr="00380225">
        <w:rPr>
          <w:sz w:val="28"/>
          <w:szCs w:val="28"/>
        </w:rPr>
        <w:t>предельной величины среднедушевого дохода для предоставления социальных услуг бесплатно равен полуторной величине прожиточного минимума,</w:t>
      </w:r>
      <w:r w:rsidRPr="004B1024">
        <w:rPr>
          <w:color w:val="FF99CC"/>
          <w:sz w:val="28"/>
          <w:szCs w:val="28"/>
        </w:rPr>
        <w:t xml:space="preserve"> </w:t>
      </w:r>
      <w:r>
        <w:rPr>
          <w:sz w:val="28"/>
          <w:szCs w:val="28"/>
        </w:rPr>
        <w:t>установленного в Республике Карелия для соответствующей социально-демографической группы населения.</w:t>
      </w:r>
    </w:p>
    <w:p w:rsidR="00945892" w:rsidRPr="00380225" w:rsidRDefault="00945892" w:rsidP="00945892">
      <w:pPr>
        <w:autoSpaceDE w:val="0"/>
        <w:autoSpaceDN w:val="0"/>
        <w:adjustRightInd w:val="0"/>
        <w:spacing w:line="360" w:lineRule="auto"/>
        <w:ind w:firstLine="709"/>
        <w:jc w:val="both"/>
        <w:rPr>
          <w:sz w:val="28"/>
          <w:szCs w:val="28"/>
        </w:rPr>
      </w:pPr>
      <w:r w:rsidRPr="00380225">
        <w:rPr>
          <w:sz w:val="28"/>
          <w:szCs w:val="28"/>
        </w:rPr>
        <w:t xml:space="preserve">4. Получателям социальных услуг, нуждающимся в предоставлении срочных социальных услуг в целях оказания неотложной помощи, указанные услуги предоставляются бесплатно вне зависимости от величины среднедушевого дохода получателей социальных услуг. </w:t>
      </w:r>
    </w:p>
    <w:p w:rsidR="00945892" w:rsidRDefault="00945892" w:rsidP="00945892">
      <w:pPr>
        <w:autoSpaceDE w:val="0"/>
        <w:autoSpaceDN w:val="0"/>
        <w:adjustRightInd w:val="0"/>
        <w:spacing w:line="360" w:lineRule="auto"/>
        <w:ind w:left="-540" w:right="-186" w:firstLine="540"/>
        <w:jc w:val="both"/>
        <w:rPr>
          <w:b/>
          <w:bCs/>
          <w:sz w:val="28"/>
          <w:szCs w:val="28"/>
        </w:rPr>
      </w:pPr>
    </w:p>
    <w:p w:rsidR="00945892" w:rsidRPr="00C57ADD" w:rsidRDefault="00945892" w:rsidP="00945892">
      <w:pPr>
        <w:tabs>
          <w:tab w:val="num" w:pos="-180"/>
        </w:tabs>
        <w:autoSpaceDE w:val="0"/>
        <w:autoSpaceDN w:val="0"/>
        <w:adjustRightInd w:val="0"/>
        <w:ind w:firstLine="709"/>
        <w:jc w:val="both"/>
        <w:rPr>
          <w:b/>
          <w:bCs/>
          <w:sz w:val="28"/>
          <w:szCs w:val="28"/>
        </w:rPr>
      </w:pPr>
      <w:r w:rsidRPr="00C57ADD">
        <w:rPr>
          <w:sz w:val="28"/>
          <w:szCs w:val="28"/>
        </w:rPr>
        <w:t xml:space="preserve">Статья 6. </w:t>
      </w:r>
      <w:r w:rsidRPr="00C57ADD">
        <w:rPr>
          <w:b/>
          <w:bCs/>
          <w:sz w:val="28"/>
          <w:szCs w:val="28"/>
        </w:rPr>
        <w:t>Перечень социальных услуг, предоставляемых</w:t>
      </w:r>
    </w:p>
    <w:p w:rsidR="00945892" w:rsidRPr="00C57ADD" w:rsidRDefault="00945892" w:rsidP="00945892">
      <w:pPr>
        <w:tabs>
          <w:tab w:val="num" w:pos="-180"/>
        </w:tabs>
        <w:autoSpaceDE w:val="0"/>
        <w:autoSpaceDN w:val="0"/>
        <w:adjustRightInd w:val="0"/>
        <w:ind w:firstLine="709"/>
        <w:jc w:val="both"/>
        <w:rPr>
          <w:b/>
          <w:bCs/>
          <w:sz w:val="28"/>
          <w:szCs w:val="28"/>
        </w:rPr>
      </w:pPr>
      <w:r w:rsidRPr="00C57ADD">
        <w:rPr>
          <w:b/>
          <w:bCs/>
          <w:sz w:val="28"/>
          <w:szCs w:val="28"/>
        </w:rPr>
        <w:t xml:space="preserve">                 поставщиками социальных услуг </w:t>
      </w:r>
    </w:p>
    <w:p w:rsidR="00945892" w:rsidRPr="00C57ADD" w:rsidRDefault="00945892" w:rsidP="00945892">
      <w:pPr>
        <w:tabs>
          <w:tab w:val="num" w:pos="-180"/>
        </w:tabs>
        <w:autoSpaceDE w:val="0"/>
        <w:autoSpaceDN w:val="0"/>
        <w:adjustRightInd w:val="0"/>
        <w:ind w:firstLine="709"/>
        <w:jc w:val="both"/>
        <w:rPr>
          <w:b/>
          <w:bCs/>
          <w:sz w:val="28"/>
          <w:szCs w:val="28"/>
        </w:rPr>
      </w:pPr>
    </w:p>
    <w:p w:rsidR="00945892" w:rsidRPr="00C57ADD" w:rsidRDefault="00945892" w:rsidP="00945892">
      <w:pPr>
        <w:tabs>
          <w:tab w:val="num" w:pos="-180"/>
        </w:tabs>
        <w:autoSpaceDE w:val="0"/>
        <w:autoSpaceDN w:val="0"/>
        <w:adjustRightInd w:val="0"/>
        <w:spacing w:line="360" w:lineRule="auto"/>
        <w:ind w:firstLine="709"/>
        <w:jc w:val="both"/>
        <w:rPr>
          <w:sz w:val="28"/>
          <w:szCs w:val="28"/>
        </w:rPr>
      </w:pPr>
      <w:r w:rsidRPr="00C57ADD">
        <w:rPr>
          <w:sz w:val="28"/>
          <w:szCs w:val="28"/>
        </w:rPr>
        <w:t>Утвердить перечень социальных услуг, предоставляемых поставщиками социальных услуг, согласно приложению к настоящему Закону.</w:t>
      </w:r>
    </w:p>
    <w:p w:rsidR="00945892" w:rsidRDefault="00945892" w:rsidP="00945892">
      <w:pPr>
        <w:tabs>
          <w:tab w:val="num" w:pos="-180"/>
        </w:tabs>
        <w:autoSpaceDE w:val="0"/>
        <w:autoSpaceDN w:val="0"/>
        <w:adjustRightInd w:val="0"/>
        <w:spacing w:line="360" w:lineRule="auto"/>
        <w:ind w:left="284" w:firstLine="540"/>
        <w:outlineLvl w:val="0"/>
        <w:rPr>
          <w:sz w:val="28"/>
          <w:szCs w:val="28"/>
        </w:rPr>
      </w:pPr>
    </w:p>
    <w:p w:rsidR="00945892" w:rsidRPr="00C57ADD" w:rsidRDefault="00945892" w:rsidP="00945892">
      <w:pPr>
        <w:autoSpaceDE w:val="0"/>
        <w:autoSpaceDN w:val="0"/>
        <w:adjustRightInd w:val="0"/>
        <w:ind w:firstLine="709"/>
        <w:jc w:val="both"/>
        <w:rPr>
          <w:b/>
          <w:bCs/>
          <w:sz w:val="28"/>
          <w:szCs w:val="28"/>
        </w:rPr>
      </w:pPr>
      <w:r w:rsidRPr="00C57ADD">
        <w:rPr>
          <w:sz w:val="28"/>
          <w:szCs w:val="28"/>
        </w:rPr>
        <w:lastRenderedPageBreak/>
        <w:t xml:space="preserve">Статья 7. </w:t>
      </w:r>
      <w:r w:rsidRPr="00C57ADD">
        <w:rPr>
          <w:b/>
          <w:bCs/>
          <w:sz w:val="28"/>
          <w:szCs w:val="28"/>
        </w:rPr>
        <w:t xml:space="preserve">Расходные обязательства Республики Карелия  </w:t>
      </w:r>
    </w:p>
    <w:p w:rsidR="00945892" w:rsidRPr="00C57ADD" w:rsidRDefault="00945892" w:rsidP="00945892">
      <w:pPr>
        <w:autoSpaceDE w:val="0"/>
        <w:autoSpaceDN w:val="0"/>
        <w:adjustRightInd w:val="0"/>
        <w:ind w:firstLine="709"/>
        <w:jc w:val="both"/>
        <w:rPr>
          <w:b/>
          <w:bCs/>
          <w:sz w:val="28"/>
          <w:szCs w:val="28"/>
        </w:rPr>
      </w:pPr>
      <w:r w:rsidRPr="00C57ADD">
        <w:rPr>
          <w:b/>
          <w:bCs/>
          <w:sz w:val="28"/>
          <w:szCs w:val="28"/>
        </w:rPr>
        <w:t xml:space="preserve">                в сфере социального обслуживания</w:t>
      </w:r>
    </w:p>
    <w:p w:rsidR="00945892" w:rsidRPr="00C57ADD" w:rsidRDefault="00945892" w:rsidP="00945892">
      <w:pPr>
        <w:autoSpaceDE w:val="0"/>
        <w:autoSpaceDN w:val="0"/>
        <w:adjustRightInd w:val="0"/>
        <w:ind w:left="1979" w:hanging="1440"/>
        <w:outlineLvl w:val="0"/>
        <w:rPr>
          <w:b/>
          <w:bCs/>
          <w:sz w:val="28"/>
          <w:szCs w:val="28"/>
        </w:rPr>
      </w:pPr>
    </w:p>
    <w:p w:rsidR="00945892" w:rsidRPr="00C57ADD" w:rsidRDefault="00945892" w:rsidP="00945892">
      <w:pPr>
        <w:tabs>
          <w:tab w:val="num" w:pos="-180"/>
        </w:tabs>
        <w:autoSpaceDE w:val="0"/>
        <w:autoSpaceDN w:val="0"/>
        <w:adjustRightInd w:val="0"/>
        <w:spacing w:line="360" w:lineRule="auto"/>
        <w:ind w:firstLine="709"/>
        <w:jc w:val="both"/>
        <w:rPr>
          <w:sz w:val="28"/>
          <w:szCs w:val="28"/>
        </w:rPr>
      </w:pPr>
      <w:r w:rsidRPr="00C57ADD">
        <w:rPr>
          <w:bCs/>
          <w:sz w:val="28"/>
          <w:szCs w:val="28"/>
        </w:rPr>
        <w:t>Финансовое обеспечение деятельности органов государственной власти Республики Карелия по осуществлению полномочий в сфере социального обслуживания граждан является расходным обязательством Республики Карелия.</w:t>
      </w:r>
    </w:p>
    <w:p w:rsidR="00945892" w:rsidRDefault="00945892" w:rsidP="00945892">
      <w:pPr>
        <w:autoSpaceDE w:val="0"/>
        <w:autoSpaceDN w:val="0"/>
        <w:adjustRightInd w:val="0"/>
        <w:spacing w:line="360" w:lineRule="auto"/>
        <w:ind w:firstLine="709"/>
        <w:jc w:val="both"/>
        <w:rPr>
          <w:sz w:val="28"/>
          <w:szCs w:val="28"/>
        </w:rPr>
      </w:pPr>
    </w:p>
    <w:p w:rsidR="00945892" w:rsidRDefault="00945892" w:rsidP="00945892">
      <w:pPr>
        <w:autoSpaceDE w:val="0"/>
        <w:autoSpaceDN w:val="0"/>
        <w:adjustRightInd w:val="0"/>
        <w:spacing w:line="360" w:lineRule="auto"/>
        <w:ind w:firstLine="709"/>
        <w:jc w:val="both"/>
        <w:rPr>
          <w:b/>
          <w:bCs/>
          <w:sz w:val="28"/>
          <w:szCs w:val="28"/>
        </w:rPr>
      </w:pPr>
      <w:r w:rsidRPr="00B008B6">
        <w:rPr>
          <w:bCs/>
          <w:sz w:val="28"/>
          <w:szCs w:val="28"/>
        </w:rPr>
        <w:t>Статья 8.</w:t>
      </w:r>
      <w:r>
        <w:rPr>
          <w:b/>
          <w:bCs/>
          <w:sz w:val="28"/>
          <w:szCs w:val="28"/>
        </w:rPr>
        <w:t xml:space="preserve"> </w:t>
      </w:r>
      <w:r w:rsidRPr="00BD5ABF">
        <w:rPr>
          <w:b/>
          <w:bCs/>
          <w:sz w:val="28"/>
          <w:szCs w:val="28"/>
        </w:rPr>
        <w:t>Вступление в силу настоящего Закона</w:t>
      </w:r>
    </w:p>
    <w:p w:rsidR="00945892" w:rsidRDefault="00945892" w:rsidP="00945892">
      <w:pPr>
        <w:autoSpaceDE w:val="0"/>
        <w:autoSpaceDN w:val="0"/>
        <w:adjustRightInd w:val="0"/>
        <w:spacing w:line="360" w:lineRule="auto"/>
        <w:ind w:firstLine="709"/>
        <w:jc w:val="both"/>
        <w:rPr>
          <w:b/>
          <w:bCs/>
          <w:sz w:val="28"/>
          <w:szCs w:val="28"/>
        </w:rPr>
      </w:pPr>
    </w:p>
    <w:p w:rsidR="00945892" w:rsidRDefault="00945892" w:rsidP="00945892">
      <w:pPr>
        <w:autoSpaceDE w:val="0"/>
        <w:autoSpaceDN w:val="0"/>
        <w:adjustRightInd w:val="0"/>
        <w:spacing w:line="360" w:lineRule="auto"/>
        <w:ind w:firstLine="709"/>
        <w:jc w:val="both"/>
        <w:rPr>
          <w:sz w:val="28"/>
          <w:szCs w:val="28"/>
        </w:rPr>
      </w:pPr>
      <w:r>
        <w:rPr>
          <w:sz w:val="28"/>
          <w:szCs w:val="28"/>
        </w:rPr>
        <w:t>1. Настоящий Закон вступает в силу с 1 января 2015 года.</w:t>
      </w:r>
    </w:p>
    <w:p w:rsidR="00945892" w:rsidRDefault="00945892" w:rsidP="00945892">
      <w:pPr>
        <w:autoSpaceDE w:val="0"/>
        <w:autoSpaceDN w:val="0"/>
        <w:adjustRightInd w:val="0"/>
        <w:spacing w:line="360" w:lineRule="auto"/>
        <w:ind w:firstLine="709"/>
        <w:jc w:val="both"/>
        <w:rPr>
          <w:sz w:val="28"/>
          <w:szCs w:val="28"/>
        </w:rPr>
      </w:pPr>
      <w:r>
        <w:rPr>
          <w:sz w:val="28"/>
          <w:szCs w:val="28"/>
        </w:rPr>
        <w:t>2. Со дня вступления в силу настоящего Закона признать утратившими силу:</w:t>
      </w:r>
    </w:p>
    <w:p w:rsidR="00945892" w:rsidRDefault="00945892" w:rsidP="00945892">
      <w:pPr>
        <w:autoSpaceDE w:val="0"/>
        <w:autoSpaceDN w:val="0"/>
        <w:adjustRightInd w:val="0"/>
        <w:spacing w:line="360" w:lineRule="auto"/>
        <w:ind w:firstLine="709"/>
        <w:jc w:val="both"/>
        <w:rPr>
          <w:sz w:val="28"/>
          <w:szCs w:val="28"/>
        </w:rPr>
      </w:pPr>
      <w:r>
        <w:rPr>
          <w:sz w:val="28"/>
          <w:szCs w:val="28"/>
        </w:rPr>
        <w:t>1) Закон Республики Карелия от 26 июля 2005 года № 899-ЗРК «О некоторых вопросах организации социального обслуживания в Республике Карелия» (Собрание законодательства Республики Карелия, 2005, № 7,      ст. 641);</w:t>
      </w:r>
    </w:p>
    <w:p w:rsidR="00945892" w:rsidRDefault="00945892" w:rsidP="00945892">
      <w:pPr>
        <w:autoSpaceDE w:val="0"/>
        <w:autoSpaceDN w:val="0"/>
        <w:adjustRightInd w:val="0"/>
        <w:spacing w:line="360" w:lineRule="auto"/>
        <w:ind w:firstLine="709"/>
        <w:jc w:val="both"/>
        <w:rPr>
          <w:sz w:val="28"/>
          <w:szCs w:val="28"/>
        </w:rPr>
      </w:pPr>
      <w:r>
        <w:rPr>
          <w:sz w:val="28"/>
          <w:szCs w:val="28"/>
        </w:rPr>
        <w:t>2) Закон Республики Карелия от 24 июля 2007 года № 1106-ЗРК «О внесении изменений в Закон Республики Карелия «О некоторых вопросах организации социального обслуживания в Республике Карелия» (Собрание законодательства Республики Карелия, 2007, № 7, ст. 856);</w:t>
      </w:r>
    </w:p>
    <w:p w:rsidR="00945892" w:rsidRDefault="00945892" w:rsidP="00945892">
      <w:pPr>
        <w:autoSpaceDE w:val="0"/>
        <w:autoSpaceDN w:val="0"/>
        <w:adjustRightInd w:val="0"/>
        <w:spacing w:line="360" w:lineRule="auto"/>
        <w:ind w:firstLine="709"/>
        <w:jc w:val="both"/>
        <w:rPr>
          <w:sz w:val="28"/>
          <w:szCs w:val="28"/>
        </w:rPr>
      </w:pPr>
      <w:r>
        <w:rPr>
          <w:sz w:val="28"/>
          <w:szCs w:val="28"/>
        </w:rPr>
        <w:t>3) статью 5 Закона Республики Карелия от 6 октября 2008 года          № 1230-ЗРК «О внесении изменений в некоторые законодательные акты Республики Карелия» (Собрание законодательства Республики Карелия, 2008, № 10, ст. 1161);</w:t>
      </w:r>
    </w:p>
    <w:p w:rsidR="00945892" w:rsidRDefault="00945892" w:rsidP="00945892">
      <w:pPr>
        <w:autoSpaceDE w:val="0"/>
        <w:autoSpaceDN w:val="0"/>
        <w:adjustRightInd w:val="0"/>
        <w:spacing w:line="360" w:lineRule="auto"/>
        <w:ind w:firstLine="709"/>
        <w:jc w:val="both"/>
        <w:rPr>
          <w:sz w:val="28"/>
          <w:szCs w:val="28"/>
        </w:rPr>
      </w:pPr>
      <w:r>
        <w:rPr>
          <w:sz w:val="28"/>
          <w:szCs w:val="28"/>
        </w:rPr>
        <w:t>4) статью 14 Закона Республики Карелия от 16 июля 2009 года            № 1312-ЗРК «О внесении изменений в некоторые законодательные акты Республики Карелия» (Собрание законодательства Республики Карелия, 2009, № 7, ст. 734);</w:t>
      </w:r>
    </w:p>
    <w:p w:rsidR="00945892" w:rsidRDefault="00945892" w:rsidP="00945892">
      <w:pPr>
        <w:autoSpaceDE w:val="0"/>
        <w:autoSpaceDN w:val="0"/>
        <w:adjustRightInd w:val="0"/>
        <w:spacing w:line="360" w:lineRule="auto"/>
        <w:ind w:firstLine="709"/>
        <w:jc w:val="both"/>
        <w:rPr>
          <w:sz w:val="28"/>
          <w:szCs w:val="28"/>
        </w:rPr>
      </w:pPr>
      <w:r>
        <w:rPr>
          <w:sz w:val="28"/>
          <w:szCs w:val="28"/>
        </w:rPr>
        <w:t xml:space="preserve">5) статью 9 Закона Республики Карелия от 3 сентября 2010 года          № 1423-ЗРК «О внесении изменений в некоторые законодательные акты </w:t>
      </w:r>
      <w:r>
        <w:rPr>
          <w:sz w:val="28"/>
          <w:szCs w:val="28"/>
        </w:rPr>
        <w:lastRenderedPageBreak/>
        <w:t>Республики Карелия» (Собрание законодательства Республики Карелия, 2010, № 9, ст. 1060);</w:t>
      </w:r>
    </w:p>
    <w:p w:rsidR="00945892" w:rsidRDefault="00945892" w:rsidP="00945892">
      <w:pPr>
        <w:autoSpaceDE w:val="0"/>
        <w:autoSpaceDN w:val="0"/>
        <w:adjustRightInd w:val="0"/>
        <w:spacing w:line="360" w:lineRule="auto"/>
        <w:ind w:firstLine="709"/>
        <w:jc w:val="both"/>
        <w:rPr>
          <w:sz w:val="28"/>
          <w:szCs w:val="28"/>
        </w:rPr>
      </w:pPr>
      <w:r>
        <w:rPr>
          <w:sz w:val="28"/>
          <w:szCs w:val="28"/>
        </w:rPr>
        <w:t>6) статью 1 Закона Республики Карелия от 22 декабря 2010 года        № 1451-ЗРК «О внесении изменений в отдельные законодательные акты Республики Карелия»</w:t>
      </w:r>
      <w:r>
        <w:t xml:space="preserve"> </w:t>
      </w:r>
      <w:r>
        <w:rPr>
          <w:sz w:val="28"/>
          <w:szCs w:val="28"/>
        </w:rPr>
        <w:t>(Собрание законодательства Республики Карелия, 2010, № 12, ст. 1574);</w:t>
      </w:r>
    </w:p>
    <w:p w:rsidR="00945892" w:rsidRDefault="00945892" w:rsidP="00945892">
      <w:pPr>
        <w:autoSpaceDE w:val="0"/>
        <w:autoSpaceDN w:val="0"/>
        <w:adjustRightInd w:val="0"/>
        <w:spacing w:line="360" w:lineRule="auto"/>
        <w:ind w:firstLine="709"/>
        <w:jc w:val="both"/>
        <w:rPr>
          <w:sz w:val="28"/>
          <w:szCs w:val="28"/>
        </w:rPr>
      </w:pPr>
      <w:r>
        <w:rPr>
          <w:sz w:val="28"/>
          <w:szCs w:val="28"/>
        </w:rPr>
        <w:t>7) статью 1 Закона Республики Карелия от 8 июля 2011 года               № 1511-ЗРК «О внесении изменений в некоторые законодательные акты Республики Карелия» (Собрание законодательства Республики Карелия, 2011, № 7, ст. 983).</w:t>
      </w:r>
    </w:p>
    <w:p w:rsidR="00945892" w:rsidRDefault="00945892" w:rsidP="00945892">
      <w:pPr>
        <w:autoSpaceDE w:val="0"/>
        <w:autoSpaceDN w:val="0"/>
        <w:adjustRightInd w:val="0"/>
        <w:ind w:firstLine="709"/>
        <w:jc w:val="both"/>
        <w:rPr>
          <w:sz w:val="28"/>
          <w:szCs w:val="28"/>
        </w:rPr>
      </w:pPr>
    </w:p>
    <w:p w:rsidR="00945892" w:rsidRDefault="00945892" w:rsidP="00945892">
      <w:pPr>
        <w:autoSpaceDE w:val="0"/>
        <w:autoSpaceDN w:val="0"/>
        <w:adjustRightInd w:val="0"/>
        <w:ind w:firstLine="709"/>
        <w:jc w:val="both"/>
        <w:rPr>
          <w:sz w:val="28"/>
          <w:szCs w:val="28"/>
        </w:rPr>
      </w:pPr>
    </w:p>
    <w:p w:rsidR="00945892" w:rsidRDefault="00945892" w:rsidP="00945892">
      <w:pPr>
        <w:autoSpaceDE w:val="0"/>
        <w:autoSpaceDN w:val="0"/>
        <w:adjustRightInd w:val="0"/>
        <w:ind w:firstLine="709"/>
        <w:jc w:val="both"/>
        <w:rPr>
          <w:sz w:val="28"/>
          <w:szCs w:val="28"/>
        </w:rPr>
      </w:pPr>
    </w:p>
    <w:p w:rsidR="00945892" w:rsidRDefault="00945892" w:rsidP="00945892">
      <w:pPr>
        <w:autoSpaceDE w:val="0"/>
        <w:autoSpaceDN w:val="0"/>
        <w:adjustRightInd w:val="0"/>
        <w:ind w:firstLine="709"/>
        <w:jc w:val="both"/>
        <w:rPr>
          <w:sz w:val="28"/>
          <w:szCs w:val="28"/>
        </w:rPr>
      </w:pPr>
      <w:r>
        <w:rPr>
          <w:sz w:val="28"/>
          <w:szCs w:val="28"/>
        </w:rPr>
        <w:t>Глава</w:t>
      </w:r>
    </w:p>
    <w:p w:rsidR="00945892" w:rsidRDefault="00945892" w:rsidP="00945892">
      <w:pPr>
        <w:tabs>
          <w:tab w:val="left" w:pos="6804"/>
        </w:tabs>
        <w:autoSpaceDE w:val="0"/>
        <w:autoSpaceDN w:val="0"/>
        <w:adjustRightInd w:val="0"/>
        <w:jc w:val="both"/>
        <w:rPr>
          <w:sz w:val="28"/>
          <w:szCs w:val="28"/>
        </w:rPr>
      </w:pPr>
      <w:r>
        <w:rPr>
          <w:sz w:val="28"/>
          <w:szCs w:val="28"/>
        </w:rPr>
        <w:t xml:space="preserve">Республики Карелия </w:t>
      </w:r>
      <w:r>
        <w:rPr>
          <w:sz w:val="28"/>
          <w:szCs w:val="28"/>
        </w:rPr>
        <w:tab/>
        <w:t xml:space="preserve">    А.П. </w:t>
      </w:r>
      <w:proofErr w:type="spellStart"/>
      <w:r>
        <w:rPr>
          <w:sz w:val="28"/>
          <w:szCs w:val="28"/>
        </w:rPr>
        <w:t>Худилайнен</w:t>
      </w:r>
      <w:proofErr w:type="spellEnd"/>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r>
        <w:rPr>
          <w:sz w:val="28"/>
          <w:szCs w:val="28"/>
        </w:rPr>
        <w:t>г. Петрозаводск</w:t>
      </w:r>
    </w:p>
    <w:p w:rsidR="00945892" w:rsidRDefault="00945892" w:rsidP="00945892">
      <w:pPr>
        <w:tabs>
          <w:tab w:val="left" w:pos="6804"/>
        </w:tabs>
        <w:autoSpaceDE w:val="0"/>
        <w:autoSpaceDN w:val="0"/>
        <w:adjustRightInd w:val="0"/>
        <w:jc w:val="both"/>
        <w:rPr>
          <w:sz w:val="28"/>
          <w:szCs w:val="28"/>
        </w:rPr>
      </w:pPr>
      <w:r>
        <w:rPr>
          <w:sz w:val="28"/>
          <w:szCs w:val="28"/>
        </w:rPr>
        <w:t>16 декабря 2014 года</w:t>
      </w:r>
    </w:p>
    <w:p w:rsidR="00945892" w:rsidRDefault="00945892" w:rsidP="00945892">
      <w:pPr>
        <w:tabs>
          <w:tab w:val="left" w:pos="6804"/>
        </w:tabs>
        <w:autoSpaceDE w:val="0"/>
        <w:autoSpaceDN w:val="0"/>
        <w:adjustRightInd w:val="0"/>
        <w:jc w:val="both"/>
        <w:rPr>
          <w:sz w:val="28"/>
          <w:szCs w:val="28"/>
        </w:rPr>
      </w:pPr>
      <w:r>
        <w:rPr>
          <w:sz w:val="28"/>
          <w:szCs w:val="28"/>
        </w:rPr>
        <w:t>№ 1849-ЗРК</w:t>
      </w: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945892" w:rsidRDefault="00945892" w:rsidP="00945892">
      <w:pPr>
        <w:tabs>
          <w:tab w:val="left" w:pos="6804"/>
        </w:tabs>
        <w:autoSpaceDE w:val="0"/>
        <w:autoSpaceDN w:val="0"/>
        <w:adjustRightInd w:val="0"/>
        <w:jc w:val="both"/>
        <w:rPr>
          <w:sz w:val="28"/>
          <w:szCs w:val="28"/>
        </w:rPr>
      </w:pPr>
    </w:p>
    <w:p w:rsidR="00063995" w:rsidRDefault="00945892" w:rsidP="00945892">
      <w:pPr>
        <w:autoSpaceDE w:val="0"/>
        <w:autoSpaceDN w:val="0"/>
        <w:adjustRightInd w:val="0"/>
        <w:ind w:firstLine="709"/>
        <w:jc w:val="both"/>
        <w:rPr>
          <w:bCs/>
          <w:sz w:val="28"/>
          <w:szCs w:val="28"/>
          <w:lang w:eastAsia="en-US"/>
        </w:rPr>
      </w:pPr>
      <w:r w:rsidRPr="008C0618">
        <w:rPr>
          <w:bCs/>
          <w:sz w:val="28"/>
          <w:szCs w:val="28"/>
          <w:lang w:eastAsia="en-US"/>
        </w:rPr>
        <w:t xml:space="preserve">                                                              </w:t>
      </w:r>
    </w:p>
    <w:p w:rsidR="00063995" w:rsidRDefault="00063995" w:rsidP="00945892">
      <w:pPr>
        <w:autoSpaceDE w:val="0"/>
        <w:autoSpaceDN w:val="0"/>
        <w:adjustRightInd w:val="0"/>
        <w:ind w:firstLine="709"/>
        <w:jc w:val="both"/>
        <w:rPr>
          <w:bCs/>
          <w:sz w:val="28"/>
          <w:szCs w:val="28"/>
          <w:lang w:eastAsia="en-US"/>
        </w:rPr>
      </w:pPr>
    </w:p>
    <w:p w:rsidR="00063995" w:rsidRDefault="00063995" w:rsidP="00945892">
      <w:pPr>
        <w:autoSpaceDE w:val="0"/>
        <w:autoSpaceDN w:val="0"/>
        <w:adjustRightInd w:val="0"/>
        <w:ind w:firstLine="709"/>
        <w:jc w:val="both"/>
        <w:rPr>
          <w:bCs/>
          <w:sz w:val="28"/>
          <w:szCs w:val="28"/>
          <w:lang w:eastAsia="en-US"/>
        </w:rPr>
      </w:pPr>
    </w:p>
    <w:p w:rsidR="00063995" w:rsidRDefault="00063995" w:rsidP="00945892">
      <w:pPr>
        <w:autoSpaceDE w:val="0"/>
        <w:autoSpaceDN w:val="0"/>
        <w:adjustRightInd w:val="0"/>
        <w:ind w:firstLine="709"/>
        <w:jc w:val="both"/>
        <w:rPr>
          <w:bCs/>
          <w:sz w:val="28"/>
          <w:szCs w:val="28"/>
          <w:lang w:eastAsia="en-US"/>
        </w:rPr>
      </w:pPr>
    </w:p>
    <w:p w:rsidR="00063995" w:rsidRDefault="00063995" w:rsidP="00945892">
      <w:pPr>
        <w:autoSpaceDE w:val="0"/>
        <w:autoSpaceDN w:val="0"/>
        <w:adjustRightInd w:val="0"/>
        <w:ind w:firstLine="709"/>
        <w:jc w:val="both"/>
        <w:rPr>
          <w:bCs/>
          <w:sz w:val="28"/>
          <w:szCs w:val="28"/>
          <w:lang w:eastAsia="en-US"/>
        </w:rPr>
      </w:pPr>
    </w:p>
    <w:p w:rsidR="00945892" w:rsidRPr="008C0618" w:rsidRDefault="00063995" w:rsidP="00945892">
      <w:pPr>
        <w:autoSpaceDE w:val="0"/>
        <w:autoSpaceDN w:val="0"/>
        <w:adjustRightInd w:val="0"/>
        <w:ind w:firstLine="709"/>
        <w:jc w:val="both"/>
        <w:rPr>
          <w:sz w:val="28"/>
          <w:szCs w:val="28"/>
        </w:rPr>
      </w:pPr>
      <w:r>
        <w:rPr>
          <w:bCs/>
          <w:sz w:val="28"/>
          <w:szCs w:val="28"/>
          <w:lang w:eastAsia="en-US"/>
        </w:rPr>
        <w:lastRenderedPageBreak/>
        <w:t xml:space="preserve">                                                                                         </w:t>
      </w:r>
      <w:r w:rsidR="00945892" w:rsidRPr="008C0618">
        <w:rPr>
          <w:bCs/>
          <w:sz w:val="28"/>
          <w:szCs w:val="28"/>
          <w:lang w:eastAsia="en-US"/>
        </w:rPr>
        <w:t xml:space="preserve">  </w:t>
      </w:r>
      <w:r w:rsidR="00945892" w:rsidRPr="008C0618">
        <w:rPr>
          <w:sz w:val="28"/>
          <w:szCs w:val="28"/>
        </w:rPr>
        <w:t xml:space="preserve">Приложение </w:t>
      </w:r>
    </w:p>
    <w:p w:rsidR="00945892" w:rsidRPr="008C0618" w:rsidRDefault="00945892" w:rsidP="00945892">
      <w:pPr>
        <w:autoSpaceDE w:val="0"/>
        <w:autoSpaceDN w:val="0"/>
        <w:adjustRightInd w:val="0"/>
        <w:ind w:firstLine="709"/>
        <w:jc w:val="both"/>
        <w:rPr>
          <w:sz w:val="28"/>
          <w:szCs w:val="28"/>
        </w:rPr>
      </w:pPr>
      <w:r w:rsidRPr="008C0618">
        <w:rPr>
          <w:sz w:val="28"/>
          <w:szCs w:val="28"/>
        </w:rPr>
        <w:t xml:space="preserve">                                                                к Закону Республики Карелия</w:t>
      </w:r>
    </w:p>
    <w:p w:rsidR="00945892" w:rsidRPr="008C0618" w:rsidRDefault="00945892" w:rsidP="00945892">
      <w:pPr>
        <w:autoSpaceDE w:val="0"/>
        <w:autoSpaceDN w:val="0"/>
        <w:adjustRightInd w:val="0"/>
        <w:ind w:firstLine="709"/>
        <w:jc w:val="both"/>
        <w:rPr>
          <w:sz w:val="28"/>
          <w:szCs w:val="28"/>
        </w:rPr>
      </w:pPr>
      <w:r w:rsidRPr="008C0618">
        <w:rPr>
          <w:sz w:val="28"/>
          <w:szCs w:val="28"/>
        </w:rPr>
        <w:t xml:space="preserve">                                                                «О некоторых вопросах</w:t>
      </w:r>
    </w:p>
    <w:p w:rsidR="00945892" w:rsidRPr="008C0618" w:rsidRDefault="00945892" w:rsidP="00945892">
      <w:pPr>
        <w:autoSpaceDE w:val="0"/>
        <w:autoSpaceDN w:val="0"/>
        <w:adjustRightInd w:val="0"/>
        <w:ind w:firstLine="709"/>
        <w:jc w:val="both"/>
        <w:rPr>
          <w:sz w:val="28"/>
          <w:szCs w:val="28"/>
        </w:rPr>
      </w:pPr>
      <w:r w:rsidRPr="008C0618">
        <w:rPr>
          <w:sz w:val="28"/>
          <w:szCs w:val="28"/>
        </w:rPr>
        <w:t xml:space="preserve">                                                                организации </w:t>
      </w:r>
      <w:proofErr w:type="gramStart"/>
      <w:r w:rsidRPr="008C0618">
        <w:rPr>
          <w:sz w:val="28"/>
          <w:szCs w:val="28"/>
        </w:rPr>
        <w:t>социального</w:t>
      </w:r>
      <w:proofErr w:type="gramEnd"/>
    </w:p>
    <w:p w:rsidR="00945892" w:rsidRPr="008C0618" w:rsidRDefault="00945892" w:rsidP="00945892">
      <w:pPr>
        <w:autoSpaceDE w:val="0"/>
        <w:autoSpaceDN w:val="0"/>
        <w:adjustRightInd w:val="0"/>
        <w:ind w:firstLine="709"/>
        <w:jc w:val="both"/>
        <w:rPr>
          <w:sz w:val="28"/>
          <w:szCs w:val="28"/>
        </w:rPr>
      </w:pPr>
      <w:r w:rsidRPr="008C0618">
        <w:rPr>
          <w:sz w:val="28"/>
          <w:szCs w:val="28"/>
        </w:rPr>
        <w:t xml:space="preserve">                                                                обслуживания граждан</w:t>
      </w:r>
    </w:p>
    <w:p w:rsidR="00945892" w:rsidRPr="008C0618" w:rsidRDefault="00945892" w:rsidP="00945892">
      <w:pPr>
        <w:autoSpaceDE w:val="0"/>
        <w:autoSpaceDN w:val="0"/>
        <w:adjustRightInd w:val="0"/>
        <w:ind w:firstLine="709"/>
        <w:jc w:val="both"/>
        <w:rPr>
          <w:sz w:val="28"/>
          <w:szCs w:val="28"/>
        </w:rPr>
      </w:pPr>
      <w:r w:rsidRPr="008C0618">
        <w:rPr>
          <w:sz w:val="28"/>
          <w:szCs w:val="28"/>
        </w:rPr>
        <w:t xml:space="preserve">                                                                в Республике Карелия»</w:t>
      </w:r>
    </w:p>
    <w:p w:rsidR="00945892" w:rsidRPr="008C0618" w:rsidRDefault="00945892" w:rsidP="00945892">
      <w:pPr>
        <w:autoSpaceDE w:val="0"/>
        <w:autoSpaceDN w:val="0"/>
        <w:adjustRightInd w:val="0"/>
        <w:ind w:firstLine="709"/>
        <w:jc w:val="both"/>
        <w:rPr>
          <w:sz w:val="28"/>
          <w:szCs w:val="28"/>
        </w:rPr>
      </w:pPr>
    </w:p>
    <w:p w:rsidR="00945892" w:rsidRPr="008C0618" w:rsidRDefault="00945892" w:rsidP="00945892">
      <w:pPr>
        <w:autoSpaceDE w:val="0"/>
        <w:autoSpaceDN w:val="0"/>
        <w:adjustRightInd w:val="0"/>
        <w:ind w:firstLine="709"/>
        <w:jc w:val="both"/>
        <w:rPr>
          <w:sz w:val="28"/>
          <w:szCs w:val="28"/>
        </w:rPr>
      </w:pPr>
    </w:p>
    <w:p w:rsidR="00945892" w:rsidRPr="008C0618" w:rsidRDefault="00945892" w:rsidP="00945892">
      <w:pPr>
        <w:autoSpaceDE w:val="0"/>
        <w:autoSpaceDN w:val="0"/>
        <w:adjustRightInd w:val="0"/>
        <w:ind w:firstLine="709"/>
        <w:jc w:val="center"/>
        <w:rPr>
          <w:b/>
          <w:bCs/>
          <w:sz w:val="28"/>
          <w:szCs w:val="28"/>
        </w:rPr>
      </w:pPr>
      <w:r w:rsidRPr="008C0618">
        <w:rPr>
          <w:b/>
          <w:bCs/>
          <w:sz w:val="28"/>
          <w:szCs w:val="28"/>
        </w:rPr>
        <w:t xml:space="preserve">Перечень </w:t>
      </w:r>
      <w:r w:rsidRPr="008C0618">
        <w:rPr>
          <w:b/>
          <w:bCs/>
          <w:color w:val="000000"/>
          <w:sz w:val="28"/>
          <w:szCs w:val="28"/>
        </w:rPr>
        <w:t>социальных услуг</w:t>
      </w:r>
      <w:r w:rsidRPr="008C0618">
        <w:rPr>
          <w:b/>
          <w:bCs/>
          <w:sz w:val="28"/>
          <w:szCs w:val="28"/>
        </w:rPr>
        <w:t>, предоставляемых поставщиками</w:t>
      </w:r>
    </w:p>
    <w:p w:rsidR="00945892" w:rsidRPr="008C0618" w:rsidRDefault="00945892" w:rsidP="00945892">
      <w:pPr>
        <w:autoSpaceDE w:val="0"/>
        <w:autoSpaceDN w:val="0"/>
        <w:adjustRightInd w:val="0"/>
        <w:ind w:firstLine="709"/>
        <w:jc w:val="center"/>
        <w:rPr>
          <w:bCs/>
          <w:sz w:val="28"/>
          <w:szCs w:val="28"/>
        </w:rPr>
      </w:pPr>
      <w:r w:rsidRPr="008C0618">
        <w:rPr>
          <w:b/>
          <w:bCs/>
          <w:sz w:val="28"/>
          <w:szCs w:val="28"/>
        </w:rPr>
        <w:t>социальных услуг</w:t>
      </w:r>
    </w:p>
    <w:p w:rsidR="00945892" w:rsidRPr="008C0618" w:rsidRDefault="00945892" w:rsidP="00945892">
      <w:pPr>
        <w:autoSpaceDE w:val="0"/>
        <w:autoSpaceDN w:val="0"/>
        <w:adjustRightInd w:val="0"/>
        <w:ind w:firstLine="709"/>
        <w:jc w:val="both"/>
        <w:rPr>
          <w:sz w:val="28"/>
          <w:szCs w:val="28"/>
        </w:rPr>
      </w:pPr>
    </w:p>
    <w:p w:rsidR="00945892" w:rsidRPr="008C0618" w:rsidRDefault="00945892" w:rsidP="00945892">
      <w:pPr>
        <w:autoSpaceDE w:val="0"/>
        <w:autoSpaceDN w:val="0"/>
        <w:adjustRightInd w:val="0"/>
        <w:ind w:firstLine="709"/>
        <w:jc w:val="both"/>
        <w:rPr>
          <w:sz w:val="28"/>
          <w:szCs w:val="28"/>
        </w:rPr>
      </w:pP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 xml:space="preserve">Получателям социальных услуг с учетом индивидуальных потребностей предоставляются следующие виды социальных услуг. </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1. Услуги, предоставляемые гражданам (за исключением несовершеннолетних) – получателям социальных услуг в стационарной форме:</w:t>
      </w:r>
    </w:p>
    <w:p w:rsidR="00945892" w:rsidRPr="008C0618" w:rsidRDefault="00945892" w:rsidP="00945892">
      <w:pPr>
        <w:numPr>
          <w:ilvl w:val="0"/>
          <w:numId w:val="1"/>
        </w:numPr>
        <w:tabs>
          <w:tab w:val="left" w:pos="142"/>
          <w:tab w:val="left" w:pos="1134"/>
        </w:tabs>
        <w:spacing w:after="200" w:line="360" w:lineRule="auto"/>
        <w:ind w:firstLine="709"/>
        <w:jc w:val="both"/>
        <w:rPr>
          <w:bCs/>
          <w:sz w:val="28"/>
          <w:szCs w:val="28"/>
          <w:lang w:eastAsia="en-US"/>
        </w:rPr>
      </w:pPr>
      <w:r w:rsidRPr="008C0618">
        <w:rPr>
          <w:bCs/>
          <w:sz w:val="28"/>
          <w:szCs w:val="28"/>
          <w:lang w:eastAsia="en-US"/>
        </w:rPr>
        <w:t>социально-бытовые: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площадью жилых помещений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питанием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мягким инвентарем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bCs/>
          <w:sz w:val="28"/>
          <w:szCs w:val="28"/>
        </w:rPr>
        <w:t>стирка и ремонт мягкого инвентаря, выданного в организации социального обслуживания</w:t>
      </w:r>
      <w:r w:rsidRPr="008C0618">
        <w:rPr>
          <w:sz w:val="28"/>
          <w:szCs w:val="28"/>
        </w:rPr>
        <w:t>;</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предоставление в пользование мебели;</w:t>
      </w:r>
    </w:p>
    <w:p w:rsidR="00945892" w:rsidRPr="008C0618" w:rsidRDefault="00945892" w:rsidP="00945892">
      <w:pPr>
        <w:tabs>
          <w:tab w:val="left" w:pos="0"/>
        </w:tabs>
        <w:autoSpaceDE w:val="0"/>
        <w:autoSpaceDN w:val="0"/>
        <w:adjustRightInd w:val="0"/>
        <w:spacing w:line="360" w:lineRule="auto"/>
        <w:ind w:firstLine="709"/>
        <w:jc w:val="both"/>
        <w:rPr>
          <w:bCs/>
          <w:sz w:val="28"/>
          <w:szCs w:val="28"/>
        </w:rPr>
      </w:pPr>
      <w:r w:rsidRPr="008C0618">
        <w:rPr>
          <w:bCs/>
          <w:sz w:val="28"/>
          <w:szCs w:val="28"/>
        </w:rPr>
        <w:t>уборка жилых помещений;</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за счет средств получателя социальных услуг книгами, журналами, газетами, настольными играми;</w:t>
      </w:r>
    </w:p>
    <w:p w:rsidR="00945892" w:rsidRPr="008C0618" w:rsidRDefault="00945892" w:rsidP="007E599C">
      <w:pPr>
        <w:autoSpaceDE w:val="0"/>
        <w:autoSpaceDN w:val="0"/>
        <w:adjustRightInd w:val="0"/>
        <w:spacing w:line="360" w:lineRule="auto"/>
        <w:ind w:firstLine="709"/>
        <w:jc w:val="both"/>
        <w:rPr>
          <w:sz w:val="28"/>
          <w:szCs w:val="28"/>
        </w:rPr>
      </w:pPr>
      <w:r w:rsidRPr="008C0618">
        <w:rPr>
          <w:sz w:val="28"/>
          <w:szCs w:val="28"/>
        </w:rPr>
        <w:t>предоставление гигиенических услуг получателям социальных услуг, не способным по состоянию здоровья самостоятельно осуществлять за собой уход;</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отправка за счет средств получателя социальных услуг почтовой корреспонденции;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lastRenderedPageBreak/>
        <w:t>помощь в приеме пищи (кормление);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перевозка в пределах Республики Карелия в организации для лечения, в государственные учреждения медико-социальной экспертизы для освидетельствования (переосвидетельствования), в организации, занимающиеся изготовлением протезно-ортопедических изделий, если по состоянию здоровья получателям социальных услуг противопоказано пользование общественным транспортом;</w:t>
      </w:r>
    </w:p>
    <w:p w:rsidR="00945892" w:rsidRPr="008C0618" w:rsidRDefault="00945892" w:rsidP="00945892">
      <w:pPr>
        <w:tabs>
          <w:tab w:val="left" w:pos="0"/>
        </w:tabs>
        <w:spacing w:line="360" w:lineRule="auto"/>
        <w:ind w:firstLine="709"/>
        <w:jc w:val="both"/>
        <w:rPr>
          <w:bCs/>
          <w:color w:val="000000"/>
          <w:sz w:val="28"/>
          <w:szCs w:val="28"/>
          <w:lang w:eastAsia="en-US"/>
        </w:rPr>
      </w:pPr>
      <w:r w:rsidRPr="008C0618">
        <w:rPr>
          <w:bCs/>
          <w:color w:val="000000"/>
          <w:sz w:val="28"/>
          <w:szCs w:val="28"/>
          <w:lang w:eastAsia="en-US"/>
        </w:rPr>
        <w:t>2) социально-медицинские:</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rsidRPr="008C0618">
        <w:rPr>
          <w:sz w:val="28"/>
          <w:szCs w:val="28"/>
        </w:rPr>
        <w:t>контроль за</w:t>
      </w:r>
      <w:proofErr w:type="gramEnd"/>
      <w:r w:rsidRPr="008C0618">
        <w:rPr>
          <w:sz w:val="28"/>
          <w:szCs w:val="28"/>
        </w:rPr>
        <w:t xml:space="preserve"> приемом лекарственных препаратов и другое);</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оказание содействия в проведении оздоровительных мероприятий;</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систематическое наблюдение за получателями социальных услуг в целях выявления отклонений в состоянии их здоровья;</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проведение мероприятий, направленных на формирование здорового образа жизни;</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проведение занятий по адаптивной физической культуре;</w:t>
      </w:r>
    </w:p>
    <w:p w:rsidR="00945892" w:rsidRPr="008C0618" w:rsidRDefault="00945892" w:rsidP="00945892">
      <w:pPr>
        <w:tabs>
          <w:tab w:val="left" w:pos="0"/>
        </w:tabs>
        <w:autoSpaceDE w:val="0"/>
        <w:autoSpaceDN w:val="0"/>
        <w:adjustRightInd w:val="0"/>
        <w:spacing w:line="360" w:lineRule="auto"/>
        <w:ind w:firstLine="709"/>
        <w:jc w:val="both"/>
        <w:rPr>
          <w:bCs/>
          <w:sz w:val="28"/>
          <w:szCs w:val="28"/>
        </w:rPr>
      </w:pPr>
      <w:r w:rsidRPr="008C0618">
        <w:rPr>
          <w:sz w:val="28"/>
          <w:szCs w:val="2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приобретение в соответствии с назначением врача (фельдшера) по льготным рецептам и (или) за счет средств получателя и доставка лекарственных препаратов;</w:t>
      </w:r>
    </w:p>
    <w:p w:rsidR="00945892" w:rsidRPr="008C0618" w:rsidRDefault="00945892" w:rsidP="00945892">
      <w:pPr>
        <w:tabs>
          <w:tab w:val="left" w:pos="0"/>
          <w:tab w:val="left" w:pos="142"/>
          <w:tab w:val="left" w:pos="1134"/>
        </w:tabs>
        <w:spacing w:line="360" w:lineRule="auto"/>
        <w:ind w:firstLine="709"/>
        <w:jc w:val="both"/>
        <w:rPr>
          <w:bCs/>
          <w:sz w:val="28"/>
          <w:szCs w:val="28"/>
          <w:lang w:eastAsia="en-US"/>
        </w:rPr>
      </w:pPr>
      <w:r w:rsidRPr="008C0618">
        <w:rPr>
          <w:bCs/>
          <w:sz w:val="28"/>
          <w:szCs w:val="28"/>
          <w:lang w:eastAsia="en-US"/>
        </w:rPr>
        <w:t>3) социально-психологические:</w:t>
      </w:r>
    </w:p>
    <w:p w:rsidR="00945892" w:rsidRPr="008C0618" w:rsidRDefault="00945892" w:rsidP="00945892">
      <w:pPr>
        <w:tabs>
          <w:tab w:val="left" w:pos="0"/>
          <w:tab w:val="left" w:pos="709"/>
        </w:tabs>
        <w:autoSpaceDE w:val="0"/>
        <w:autoSpaceDN w:val="0"/>
        <w:adjustRightInd w:val="0"/>
        <w:spacing w:line="360" w:lineRule="auto"/>
        <w:ind w:firstLine="709"/>
        <w:jc w:val="both"/>
        <w:rPr>
          <w:sz w:val="28"/>
          <w:szCs w:val="28"/>
        </w:rPr>
      </w:pPr>
    </w:p>
    <w:p w:rsidR="00945892" w:rsidRPr="008C0618" w:rsidRDefault="00945892" w:rsidP="00945892">
      <w:pPr>
        <w:tabs>
          <w:tab w:val="left" w:pos="0"/>
          <w:tab w:val="left" w:pos="709"/>
        </w:tabs>
        <w:autoSpaceDE w:val="0"/>
        <w:autoSpaceDN w:val="0"/>
        <w:adjustRightInd w:val="0"/>
        <w:spacing w:line="360" w:lineRule="auto"/>
        <w:ind w:firstLine="709"/>
        <w:jc w:val="both"/>
        <w:rPr>
          <w:sz w:val="28"/>
          <w:szCs w:val="28"/>
        </w:rPr>
      </w:pPr>
    </w:p>
    <w:p w:rsidR="00945892" w:rsidRPr="008C0618" w:rsidRDefault="00945892" w:rsidP="00945892">
      <w:pPr>
        <w:tabs>
          <w:tab w:val="left" w:pos="0"/>
          <w:tab w:val="left" w:pos="709"/>
        </w:tabs>
        <w:autoSpaceDE w:val="0"/>
        <w:autoSpaceDN w:val="0"/>
        <w:adjustRightInd w:val="0"/>
        <w:spacing w:line="360" w:lineRule="auto"/>
        <w:ind w:firstLine="709"/>
        <w:jc w:val="both"/>
        <w:rPr>
          <w:sz w:val="28"/>
          <w:szCs w:val="28"/>
        </w:rPr>
      </w:pPr>
      <w:r w:rsidRPr="008C0618">
        <w:rPr>
          <w:sz w:val="28"/>
          <w:szCs w:val="28"/>
        </w:rPr>
        <w:t>психологическая помощь и поддержка, включая диагностику и консультирование;</w:t>
      </w:r>
    </w:p>
    <w:p w:rsidR="00945892" w:rsidRPr="008C0618" w:rsidRDefault="00945892" w:rsidP="00945892">
      <w:pPr>
        <w:tabs>
          <w:tab w:val="left" w:pos="0"/>
          <w:tab w:val="left" w:pos="142"/>
          <w:tab w:val="left" w:pos="1134"/>
        </w:tabs>
        <w:spacing w:line="360" w:lineRule="auto"/>
        <w:ind w:firstLine="709"/>
        <w:jc w:val="both"/>
        <w:rPr>
          <w:bCs/>
          <w:sz w:val="28"/>
          <w:szCs w:val="28"/>
          <w:lang w:eastAsia="en-US"/>
        </w:rPr>
      </w:pPr>
      <w:r w:rsidRPr="008C0618">
        <w:rPr>
          <w:bCs/>
          <w:sz w:val="28"/>
          <w:szCs w:val="28"/>
          <w:lang w:eastAsia="en-US"/>
        </w:rPr>
        <w:t>4) социально-педагогические:</w:t>
      </w:r>
    </w:p>
    <w:p w:rsidR="00945892" w:rsidRPr="008C0618" w:rsidRDefault="00945892" w:rsidP="00945892">
      <w:pPr>
        <w:tabs>
          <w:tab w:val="left" w:pos="0"/>
          <w:tab w:val="left" w:pos="709"/>
          <w:tab w:val="num" w:pos="1440"/>
        </w:tabs>
        <w:autoSpaceDE w:val="0"/>
        <w:autoSpaceDN w:val="0"/>
        <w:adjustRightInd w:val="0"/>
        <w:spacing w:line="360" w:lineRule="auto"/>
        <w:ind w:firstLine="709"/>
        <w:jc w:val="both"/>
        <w:rPr>
          <w:sz w:val="28"/>
          <w:szCs w:val="28"/>
        </w:rPr>
      </w:pPr>
      <w:r w:rsidRPr="008C0618">
        <w:rPr>
          <w:sz w:val="28"/>
          <w:szCs w:val="28"/>
        </w:rPr>
        <w:lastRenderedPageBreak/>
        <w:t>формирование позитивных интересов (в том числе в сфере досуга);</w:t>
      </w:r>
    </w:p>
    <w:p w:rsidR="00945892" w:rsidRPr="008C0618" w:rsidRDefault="00945892" w:rsidP="00945892">
      <w:pPr>
        <w:tabs>
          <w:tab w:val="left" w:pos="0"/>
          <w:tab w:val="left" w:pos="709"/>
          <w:tab w:val="num" w:pos="1440"/>
        </w:tabs>
        <w:autoSpaceDE w:val="0"/>
        <w:autoSpaceDN w:val="0"/>
        <w:adjustRightInd w:val="0"/>
        <w:spacing w:line="360" w:lineRule="auto"/>
        <w:ind w:firstLine="709"/>
        <w:jc w:val="both"/>
        <w:rPr>
          <w:sz w:val="28"/>
          <w:szCs w:val="28"/>
        </w:rPr>
      </w:pPr>
      <w:r w:rsidRPr="008C0618">
        <w:rPr>
          <w:sz w:val="28"/>
          <w:szCs w:val="28"/>
        </w:rPr>
        <w:t>организация досуга (праздники, экскурсии и другие культурные мероприятия);</w:t>
      </w:r>
    </w:p>
    <w:p w:rsidR="00945892" w:rsidRPr="008C0618" w:rsidRDefault="00945892" w:rsidP="00945892">
      <w:pPr>
        <w:tabs>
          <w:tab w:val="left" w:pos="0"/>
          <w:tab w:val="left" w:pos="142"/>
          <w:tab w:val="left" w:pos="1134"/>
        </w:tabs>
        <w:spacing w:line="360" w:lineRule="auto"/>
        <w:ind w:firstLine="709"/>
        <w:jc w:val="both"/>
        <w:rPr>
          <w:bCs/>
          <w:sz w:val="28"/>
          <w:szCs w:val="28"/>
          <w:lang w:eastAsia="en-US"/>
        </w:rPr>
      </w:pPr>
      <w:r w:rsidRPr="008C0618">
        <w:rPr>
          <w:bCs/>
          <w:sz w:val="28"/>
          <w:szCs w:val="28"/>
          <w:lang w:eastAsia="en-US"/>
        </w:rPr>
        <w:t>5) социально-трудовые:</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проведение мероприятий по использованию трудовых возможностей и обучению доступным профессиональным навыкам;</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организация помощи в получении образования, в том числе профессионального образования, инвалидами в соответствии с их способностями;</w:t>
      </w:r>
    </w:p>
    <w:p w:rsidR="00945892" w:rsidRPr="008C0618" w:rsidRDefault="00945892" w:rsidP="00945892">
      <w:pPr>
        <w:tabs>
          <w:tab w:val="left" w:pos="0"/>
          <w:tab w:val="left" w:pos="142"/>
          <w:tab w:val="left" w:pos="1134"/>
        </w:tabs>
        <w:spacing w:line="360" w:lineRule="auto"/>
        <w:ind w:firstLine="709"/>
        <w:jc w:val="both"/>
        <w:rPr>
          <w:bCs/>
          <w:sz w:val="28"/>
          <w:szCs w:val="28"/>
          <w:lang w:eastAsia="en-US"/>
        </w:rPr>
      </w:pPr>
      <w:r w:rsidRPr="008C0618">
        <w:rPr>
          <w:bCs/>
          <w:sz w:val="28"/>
          <w:szCs w:val="28"/>
          <w:lang w:eastAsia="en-US"/>
        </w:rPr>
        <w:t xml:space="preserve">6) социально-правовые: </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оказание помощи в оформлении и восстановлении утраченных документов получателей социальных услуг;</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оказание помощи в получении юридических услуг (в том числе бесплатно);</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оказание помощи в защите прав и законных интересов получателей социальных услуг;</w:t>
      </w:r>
    </w:p>
    <w:p w:rsidR="00945892" w:rsidRPr="008C0618" w:rsidRDefault="00945892" w:rsidP="00945892">
      <w:pPr>
        <w:tabs>
          <w:tab w:val="left" w:pos="0"/>
          <w:tab w:val="left" w:pos="142"/>
        </w:tabs>
        <w:spacing w:line="360" w:lineRule="auto"/>
        <w:ind w:firstLine="709"/>
        <w:jc w:val="both"/>
        <w:rPr>
          <w:bCs/>
          <w:sz w:val="28"/>
          <w:szCs w:val="28"/>
          <w:lang w:eastAsia="en-US"/>
        </w:rPr>
      </w:pPr>
      <w:r w:rsidRPr="008C0618">
        <w:rPr>
          <w:bCs/>
          <w:sz w:val="28"/>
          <w:szCs w:val="28"/>
          <w:lang w:eastAsia="en-US"/>
        </w:rPr>
        <w:t xml:space="preserve">7) услуги в целях повышения коммуникативного потенциала получателей социальных услуг, имеющих ограничения жизнедеятельности: </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обучение инвалидов пользованию средствами ухода и техническими средствами реабилитации;</w:t>
      </w:r>
    </w:p>
    <w:p w:rsidR="00945892" w:rsidRPr="008C0618" w:rsidRDefault="00945892" w:rsidP="00945892">
      <w:pPr>
        <w:tabs>
          <w:tab w:val="left" w:pos="0"/>
        </w:tabs>
        <w:spacing w:line="360" w:lineRule="auto"/>
        <w:ind w:firstLine="709"/>
        <w:jc w:val="both"/>
        <w:rPr>
          <w:sz w:val="28"/>
          <w:szCs w:val="28"/>
          <w:lang w:eastAsia="en-US"/>
        </w:rPr>
      </w:pPr>
      <w:r w:rsidRPr="008C0618">
        <w:rPr>
          <w:sz w:val="28"/>
          <w:szCs w:val="28"/>
          <w:lang w:eastAsia="en-US"/>
        </w:rPr>
        <w:t>проведение социально-реабилитационных мероприятий в сфере социального обслуживания;</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обучение навыкам самообслуживания, поведения в быту и общественных местах.</w:t>
      </w:r>
    </w:p>
    <w:p w:rsidR="00945892" w:rsidRPr="008C0618" w:rsidRDefault="00945892" w:rsidP="00945892">
      <w:pPr>
        <w:tabs>
          <w:tab w:val="left" w:pos="142"/>
          <w:tab w:val="left" w:pos="1134"/>
        </w:tabs>
        <w:spacing w:line="360" w:lineRule="auto"/>
        <w:ind w:firstLine="709"/>
        <w:jc w:val="both"/>
        <w:rPr>
          <w:sz w:val="28"/>
          <w:szCs w:val="28"/>
          <w:lang w:eastAsia="en-US"/>
        </w:rPr>
      </w:pPr>
    </w:p>
    <w:p w:rsidR="00945892" w:rsidRPr="008C0618" w:rsidRDefault="00945892" w:rsidP="00945892">
      <w:pPr>
        <w:tabs>
          <w:tab w:val="left" w:pos="142"/>
          <w:tab w:val="left" w:pos="1134"/>
        </w:tabs>
        <w:spacing w:line="360" w:lineRule="auto"/>
        <w:ind w:firstLine="709"/>
        <w:jc w:val="both"/>
        <w:rPr>
          <w:sz w:val="28"/>
          <w:szCs w:val="28"/>
          <w:lang w:eastAsia="en-US"/>
        </w:rPr>
      </w:pPr>
    </w:p>
    <w:p w:rsidR="00945892" w:rsidRPr="008C0618" w:rsidRDefault="00945892" w:rsidP="00945892">
      <w:pPr>
        <w:tabs>
          <w:tab w:val="left" w:pos="142"/>
          <w:tab w:val="left" w:pos="1134"/>
        </w:tabs>
        <w:spacing w:line="360" w:lineRule="auto"/>
        <w:ind w:firstLine="709"/>
        <w:jc w:val="both"/>
        <w:rPr>
          <w:sz w:val="28"/>
          <w:szCs w:val="28"/>
          <w:lang w:eastAsia="en-US"/>
        </w:rPr>
      </w:pPr>
    </w:p>
    <w:p w:rsidR="00945892" w:rsidRPr="008C0618" w:rsidRDefault="00945892" w:rsidP="00945892">
      <w:pPr>
        <w:spacing w:line="360" w:lineRule="auto"/>
        <w:ind w:firstLine="709"/>
        <w:jc w:val="both"/>
        <w:rPr>
          <w:bCs/>
          <w:sz w:val="28"/>
          <w:szCs w:val="28"/>
          <w:lang w:eastAsia="en-US"/>
        </w:rPr>
      </w:pPr>
      <w:r w:rsidRPr="008C0618">
        <w:rPr>
          <w:bCs/>
          <w:sz w:val="28"/>
          <w:szCs w:val="28"/>
          <w:lang w:eastAsia="en-US"/>
        </w:rPr>
        <w:t xml:space="preserve">2. Услуги, предоставляемые несовершеннолетним гражданам </w:t>
      </w:r>
      <w:r w:rsidRPr="008C0618">
        <w:rPr>
          <w:bCs/>
          <w:sz w:val="28"/>
          <w:szCs w:val="28"/>
        </w:rPr>
        <w:t>–</w:t>
      </w:r>
      <w:r w:rsidRPr="008C0618">
        <w:rPr>
          <w:bCs/>
          <w:sz w:val="28"/>
          <w:szCs w:val="28"/>
          <w:lang w:eastAsia="en-US"/>
        </w:rPr>
        <w:t xml:space="preserve"> получателям социальных услуг в стационарной форме:</w:t>
      </w:r>
    </w:p>
    <w:p w:rsidR="00945892" w:rsidRPr="008C0618" w:rsidRDefault="00945892" w:rsidP="00945892">
      <w:pPr>
        <w:spacing w:line="360" w:lineRule="auto"/>
        <w:ind w:firstLine="709"/>
        <w:jc w:val="both"/>
        <w:rPr>
          <w:bCs/>
          <w:sz w:val="28"/>
          <w:szCs w:val="28"/>
          <w:lang w:eastAsia="en-US"/>
        </w:rPr>
      </w:pPr>
      <w:r w:rsidRPr="008C0618">
        <w:rPr>
          <w:bCs/>
          <w:sz w:val="28"/>
          <w:szCs w:val="28"/>
          <w:lang w:eastAsia="en-US"/>
        </w:rPr>
        <w:t>1) социально-бытовые:</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lastRenderedPageBreak/>
        <w:t>обеспечение площадью жилых помещений</w:t>
      </w:r>
      <w:r w:rsidRPr="008C0618">
        <w:rPr>
          <w:i/>
          <w:iCs/>
          <w:sz w:val="28"/>
          <w:szCs w:val="28"/>
        </w:rPr>
        <w:t xml:space="preserve"> </w:t>
      </w:r>
      <w:r w:rsidRPr="008C0618">
        <w:rPr>
          <w:sz w:val="28"/>
          <w:szCs w:val="28"/>
        </w:rPr>
        <w:t>в соответствии с утвержденными нормативами;</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обеспечение питанием в соответствии с утвержденными нормативами;</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обеспечение мягким инвентарем в соответствии</w:t>
      </w:r>
      <w:r w:rsidRPr="008C0618">
        <w:rPr>
          <w:bCs/>
          <w:sz w:val="28"/>
          <w:szCs w:val="28"/>
        </w:rPr>
        <w:t xml:space="preserve"> с </w:t>
      </w:r>
      <w:r w:rsidRPr="008C0618">
        <w:rPr>
          <w:sz w:val="28"/>
          <w:szCs w:val="28"/>
        </w:rPr>
        <w:t>утвержденными нормативами;</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bCs/>
          <w:sz w:val="28"/>
          <w:szCs w:val="28"/>
        </w:rPr>
        <w:t>стирка и ремонт мягкого инвентаря, выданного в организации социального обслуживания</w:t>
      </w:r>
      <w:r w:rsidRPr="008C0618">
        <w:rPr>
          <w:sz w:val="28"/>
          <w:szCs w:val="28"/>
        </w:rPr>
        <w:t>;</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предоставление в пользование мебели;</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предоставление гигиенических услуг получателям социальных услуг, не способным по состоянию здоровья самостоятельно осуществлять за собой уход;</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помощь в приеме пищи (кормление);</w:t>
      </w:r>
    </w:p>
    <w:p w:rsidR="00945892" w:rsidRPr="008C0618" w:rsidRDefault="00945892" w:rsidP="00945892">
      <w:pPr>
        <w:tabs>
          <w:tab w:val="left" w:pos="0"/>
        </w:tabs>
        <w:autoSpaceDE w:val="0"/>
        <w:autoSpaceDN w:val="0"/>
        <w:adjustRightInd w:val="0"/>
        <w:spacing w:line="360" w:lineRule="auto"/>
        <w:ind w:firstLine="709"/>
        <w:jc w:val="both"/>
        <w:rPr>
          <w:bCs/>
          <w:sz w:val="28"/>
          <w:szCs w:val="28"/>
        </w:rPr>
      </w:pPr>
      <w:r w:rsidRPr="008C0618">
        <w:rPr>
          <w:bCs/>
          <w:sz w:val="28"/>
          <w:szCs w:val="28"/>
        </w:rPr>
        <w:t>уборка жилых помещений;</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сопровождение получателей социальных услуг в организации для лечения, обучения, участия в культурных мероприятиях, в государственные учреждения медико-социальной экспертизы для освидетельствования (переосвидетельствования) в целях реализации мероприятий по социальному сопровождению;</w:t>
      </w:r>
    </w:p>
    <w:p w:rsidR="00945892" w:rsidRPr="008C0618" w:rsidRDefault="00945892" w:rsidP="00945892">
      <w:pPr>
        <w:tabs>
          <w:tab w:val="left" w:pos="0"/>
        </w:tabs>
        <w:spacing w:line="360" w:lineRule="auto"/>
        <w:ind w:firstLine="709"/>
        <w:jc w:val="both"/>
        <w:rPr>
          <w:bCs/>
          <w:color w:val="000000"/>
          <w:sz w:val="28"/>
          <w:szCs w:val="28"/>
          <w:lang w:eastAsia="en-US"/>
        </w:rPr>
      </w:pPr>
      <w:r w:rsidRPr="008C0618">
        <w:rPr>
          <w:bCs/>
          <w:color w:val="000000"/>
          <w:sz w:val="28"/>
          <w:szCs w:val="28"/>
          <w:lang w:eastAsia="en-US"/>
        </w:rPr>
        <w:t>2) социально-медицинские:</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sz w:val="28"/>
          <w:szCs w:val="28"/>
          <w:lang w:eastAsia="en-US"/>
        </w:rPr>
      </w:pPr>
      <w:r w:rsidRPr="008C0618">
        <w:rPr>
          <w:sz w:val="28"/>
          <w:szCs w:val="28"/>
          <w:lang w:eastAsia="en-US"/>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rsidRPr="008C0618">
        <w:rPr>
          <w:sz w:val="28"/>
          <w:szCs w:val="28"/>
          <w:lang w:eastAsia="en-US"/>
        </w:rPr>
        <w:t>контроль за</w:t>
      </w:r>
      <w:proofErr w:type="gramEnd"/>
      <w:r w:rsidRPr="008C0618">
        <w:rPr>
          <w:sz w:val="28"/>
          <w:szCs w:val="28"/>
          <w:lang w:eastAsia="en-US"/>
        </w:rPr>
        <w:t xml:space="preserve"> приемом лекарственных препаратов и другое);</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sz w:val="28"/>
          <w:szCs w:val="28"/>
        </w:rPr>
      </w:pPr>
      <w:r w:rsidRPr="008C0618">
        <w:rPr>
          <w:sz w:val="28"/>
          <w:szCs w:val="28"/>
          <w:lang w:eastAsia="en-US"/>
        </w:rPr>
        <w:t xml:space="preserve">оказание содействия в проведении </w:t>
      </w:r>
      <w:r w:rsidRPr="008C0618">
        <w:rPr>
          <w:sz w:val="28"/>
          <w:szCs w:val="28"/>
        </w:rPr>
        <w:t>оздоровительных мероприятий;</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sz w:val="28"/>
          <w:szCs w:val="28"/>
        </w:rPr>
      </w:pPr>
    </w:p>
    <w:p w:rsidR="00945892" w:rsidRPr="008C0618" w:rsidRDefault="00945892" w:rsidP="00945892">
      <w:pPr>
        <w:tabs>
          <w:tab w:val="left" w:pos="0"/>
          <w:tab w:val="left" w:pos="720"/>
          <w:tab w:val="left" w:pos="1134"/>
        </w:tabs>
        <w:autoSpaceDE w:val="0"/>
        <w:autoSpaceDN w:val="0"/>
        <w:adjustRightInd w:val="0"/>
        <w:spacing w:line="360" w:lineRule="auto"/>
        <w:ind w:firstLine="709"/>
        <w:jc w:val="both"/>
        <w:rPr>
          <w:sz w:val="28"/>
          <w:szCs w:val="28"/>
        </w:rPr>
      </w:pPr>
    </w:p>
    <w:p w:rsidR="00945892" w:rsidRPr="008C0618" w:rsidRDefault="00945892" w:rsidP="00945892">
      <w:pPr>
        <w:tabs>
          <w:tab w:val="left" w:pos="0"/>
          <w:tab w:val="left" w:pos="720"/>
          <w:tab w:val="left" w:pos="1134"/>
        </w:tabs>
        <w:autoSpaceDE w:val="0"/>
        <w:autoSpaceDN w:val="0"/>
        <w:adjustRightInd w:val="0"/>
        <w:spacing w:line="360" w:lineRule="auto"/>
        <w:ind w:firstLine="709"/>
        <w:jc w:val="both"/>
        <w:rPr>
          <w:sz w:val="28"/>
          <w:szCs w:val="28"/>
        </w:rPr>
      </w:pPr>
      <w:r w:rsidRPr="008C0618">
        <w:rPr>
          <w:sz w:val="28"/>
          <w:szCs w:val="28"/>
        </w:rPr>
        <w:t>систематическое наблюдение за получателями социальных услуг в целях выявления отклонений в состоянии их здоровья;</w:t>
      </w:r>
    </w:p>
    <w:p w:rsidR="00945892" w:rsidRPr="008C0618" w:rsidRDefault="00945892" w:rsidP="00945892">
      <w:pPr>
        <w:tabs>
          <w:tab w:val="left" w:pos="0"/>
          <w:tab w:val="left" w:pos="720"/>
          <w:tab w:val="left" w:pos="1134"/>
        </w:tabs>
        <w:autoSpaceDE w:val="0"/>
        <w:autoSpaceDN w:val="0"/>
        <w:adjustRightInd w:val="0"/>
        <w:spacing w:line="360" w:lineRule="auto"/>
        <w:ind w:firstLine="709"/>
        <w:jc w:val="both"/>
        <w:rPr>
          <w:sz w:val="28"/>
          <w:szCs w:val="28"/>
        </w:rPr>
      </w:pPr>
      <w:r w:rsidRPr="008C0618">
        <w:rPr>
          <w:sz w:val="28"/>
          <w:szCs w:val="28"/>
        </w:rPr>
        <w:t>проведение мероприятий, направленных на формирование здорового образа жизни;</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sz w:val="28"/>
          <w:szCs w:val="28"/>
        </w:rPr>
      </w:pPr>
      <w:r w:rsidRPr="008C0618">
        <w:rPr>
          <w:sz w:val="28"/>
          <w:szCs w:val="28"/>
        </w:rPr>
        <w:lastRenderedPageBreak/>
        <w:t>проведений занятий по адаптивной физической культуре;</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sz w:val="28"/>
          <w:szCs w:val="28"/>
        </w:rPr>
      </w:pPr>
      <w:r w:rsidRPr="008C0618">
        <w:rPr>
          <w:sz w:val="28"/>
          <w:szCs w:val="2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w:t>
      </w:r>
    </w:p>
    <w:p w:rsidR="00945892" w:rsidRPr="008C0618" w:rsidRDefault="00945892" w:rsidP="00945892">
      <w:pPr>
        <w:tabs>
          <w:tab w:val="left" w:pos="0"/>
          <w:tab w:val="left" w:pos="142"/>
          <w:tab w:val="left" w:pos="1134"/>
        </w:tabs>
        <w:spacing w:line="360" w:lineRule="auto"/>
        <w:ind w:firstLine="709"/>
        <w:jc w:val="both"/>
        <w:rPr>
          <w:sz w:val="28"/>
          <w:szCs w:val="28"/>
          <w:lang w:eastAsia="en-US"/>
        </w:rPr>
      </w:pPr>
      <w:r w:rsidRPr="008C0618">
        <w:rPr>
          <w:bCs/>
          <w:sz w:val="28"/>
          <w:szCs w:val="28"/>
          <w:lang w:eastAsia="en-US"/>
        </w:rPr>
        <w:t>3</w:t>
      </w:r>
      <w:r w:rsidRPr="008C0618">
        <w:rPr>
          <w:sz w:val="28"/>
          <w:szCs w:val="28"/>
          <w:lang w:eastAsia="en-US"/>
        </w:rPr>
        <w:t>) с</w:t>
      </w:r>
      <w:r w:rsidRPr="008C0618">
        <w:rPr>
          <w:bCs/>
          <w:sz w:val="28"/>
          <w:szCs w:val="28"/>
          <w:lang w:eastAsia="en-US"/>
        </w:rPr>
        <w:t>оциально-психологические:</w:t>
      </w:r>
    </w:p>
    <w:p w:rsidR="00945892" w:rsidRPr="008C0618" w:rsidRDefault="00945892" w:rsidP="00945892">
      <w:pPr>
        <w:tabs>
          <w:tab w:val="left" w:pos="0"/>
          <w:tab w:val="left" w:pos="720"/>
          <w:tab w:val="left" w:pos="1134"/>
        </w:tabs>
        <w:autoSpaceDE w:val="0"/>
        <w:autoSpaceDN w:val="0"/>
        <w:adjustRightInd w:val="0"/>
        <w:spacing w:line="360" w:lineRule="auto"/>
        <w:ind w:firstLine="709"/>
        <w:jc w:val="both"/>
        <w:rPr>
          <w:sz w:val="28"/>
          <w:szCs w:val="28"/>
          <w:lang w:eastAsia="en-US"/>
        </w:rPr>
      </w:pPr>
      <w:r w:rsidRPr="008C0618">
        <w:rPr>
          <w:sz w:val="28"/>
          <w:szCs w:val="28"/>
          <w:lang w:eastAsia="en-US"/>
        </w:rPr>
        <w:t>психологическая помощь и поддержка, включая диагностику и консультирование (в том числе по вопросам внутрисемейных отношений);</w:t>
      </w:r>
    </w:p>
    <w:p w:rsidR="00945892" w:rsidRPr="008C0618" w:rsidRDefault="00945892" w:rsidP="00945892">
      <w:pPr>
        <w:tabs>
          <w:tab w:val="left" w:pos="0"/>
          <w:tab w:val="left" w:pos="142"/>
          <w:tab w:val="left" w:pos="720"/>
        </w:tabs>
        <w:spacing w:line="360" w:lineRule="auto"/>
        <w:ind w:firstLine="709"/>
        <w:jc w:val="both"/>
        <w:rPr>
          <w:bCs/>
          <w:sz w:val="28"/>
          <w:szCs w:val="28"/>
          <w:lang w:eastAsia="en-US"/>
        </w:rPr>
      </w:pPr>
      <w:r w:rsidRPr="008C0618">
        <w:rPr>
          <w:bCs/>
          <w:sz w:val="28"/>
          <w:szCs w:val="28"/>
          <w:lang w:eastAsia="en-US"/>
        </w:rPr>
        <w:t>4) социально-педагогические услуги:</w:t>
      </w:r>
    </w:p>
    <w:p w:rsidR="00945892" w:rsidRPr="008C0618" w:rsidRDefault="00945892" w:rsidP="00945892">
      <w:pPr>
        <w:tabs>
          <w:tab w:val="left" w:pos="0"/>
          <w:tab w:val="left" w:pos="709"/>
        </w:tabs>
        <w:spacing w:line="360" w:lineRule="auto"/>
        <w:ind w:firstLine="709"/>
        <w:jc w:val="both"/>
        <w:rPr>
          <w:sz w:val="28"/>
          <w:szCs w:val="28"/>
        </w:rPr>
      </w:pPr>
      <w:r w:rsidRPr="008C0618">
        <w:rPr>
          <w:sz w:val="28"/>
          <w:szCs w:val="28"/>
        </w:rPr>
        <w:t>социально-педагогическая коррекция, включая диагностику и консультирование;</w:t>
      </w:r>
    </w:p>
    <w:p w:rsidR="00945892" w:rsidRPr="008C0618" w:rsidRDefault="00945892" w:rsidP="00945892">
      <w:pPr>
        <w:tabs>
          <w:tab w:val="left" w:pos="0"/>
          <w:tab w:val="left" w:pos="709"/>
          <w:tab w:val="num" w:pos="1440"/>
        </w:tabs>
        <w:autoSpaceDE w:val="0"/>
        <w:autoSpaceDN w:val="0"/>
        <w:adjustRightInd w:val="0"/>
        <w:spacing w:line="360" w:lineRule="auto"/>
        <w:ind w:firstLine="709"/>
        <w:jc w:val="both"/>
        <w:rPr>
          <w:sz w:val="28"/>
          <w:szCs w:val="28"/>
        </w:rPr>
      </w:pPr>
      <w:r w:rsidRPr="008C0618">
        <w:rPr>
          <w:sz w:val="28"/>
          <w:szCs w:val="28"/>
        </w:rPr>
        <w:t>формирование позитивных интересов (в том числе в сфере досуга);</w:t>
      </w:r>
    </w:p>
    <w:p w:rsidR="00945892" w:rsidRPr="008C0618" w:rsidRDefault="00945892" w:rsidP="00945892">
      <w:pPr>
        <w:tabs>
          <w:tab w:val="left" w:pos="0"/>
          <w:tab w:val="left" w:pos="709"/>
          <w:tab w:val="num" w:pos="1440"/>
        </w:tabs>
        <w:autoSpaceDE w:val="0"/>
        <w:autoSpaceDN w:val="0"/>
        <w:adjustRightInd w:val="0"/>
        <w:spacing w:line="360" w:lineRule="auto"/>
        <w:ind w:firstLine="709"/>
        <w:jc w:val="both"/>
        <w:rPr>
          <w:sz w:val="28"/>
          <w:szCs w:val="28"/>
        </w:rPr>
      </w:pPr>
      <w:r w:rsidRPr="008C0618">
        <w:rPr>
          <w:sz w:val="28"/>
          <w:szCs w:val="28"/>
        </w:rPr>
        <w:t>организация досуга (праздники, экскурсии и другие культурные мероприятия);</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содействие в получении получателями социальных услуг всех видов образования;</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оказание помощи в самоподготовке получателей социальных услуг по школьной программе;</w:t>
      </w:r>
    </w:p>
    <w:p w:rsidR="00945892" w:rsidRPr="008C0618" w:rsidRDefault="00945892" w:rsidP="00945892">
      <w:pPr>
        <w:tabs>
          <w:tab w:val="left" w:pos="0"/>
          <w:tab w:val="left" w:pos="142"/>
          <w:tab w:val="left" w:pos="1134"/>
        </w:tabs>
        <w:spacing w:line="360" w:lineRule="auto"/>
        <w:ind w:firstLine="709"/>
        <w:jc w:val="both"/>
        <w:rPr>
          <w:bCs/>
          <w:sz w:val="28"/>
          <w:szCs w:val="28"/>
          <w:lang w:eastAsia="en-US"/>
        </w:rPr>
      </w:pPr>
      <w:r w:rsidRPr="008C0618">
        <w:rPr>
          <w:bCs/>
          <w:sz w:val="28"/>
          <w:szCs w:val="28"/>
          <w:lang w:eastAsia="en-US"/>
        </w:rPr>
        <w:t>5) социально-трудовые:</w:t>
      </w:r>
    </w:p>
    <w:p w:rsidR="00945892" w:rsidRPr="008C0618" w:rsidRDefault="00945892" w:rsidP="00945892">
      <w:pPr>
        <w:tabs>
          <w:tab w:val="left" w:pos="0"/>
          <w:tab w:val="left" w:pos="709"/>
        </w:tabs>
        <w:spacing w:line="360" w:lineRule="auto"/>
        <w:ind w:firstLine="709"/>
        <w:jc w:val="both"/>
        <w:rPr>
          <w:sz w:val="28"/>
          <w:szCs w:val="28"/>
          <w:lang w:eastAsia="en-US"/>
        </w:rPr>
      </w:pPr>
      <w:r w:rsidRPr="008C0618">
        <w:rPr>
          <w:sz w:val="28"/>
          <w:szCs w:val="28"/>
          <w:lang w:eastAsia="en-US"/>
        </w:rPr>
        <w:t>проведение мероприятий по использованию трудовых возможностей и обучению доступным профессиональным навыкам;</w:t>
      </w:r>
    </w:p>
    <w:p w:rsidR="00945892" w:rsidRPr="008C0618" w:rsidRDefault="00945892" w:rsidP="00945892">
      <w:pPr>
        <w:tabs>
          <w:tab w:val="left" w:pos="0"/>
          <w:tab w:val="left" w:pos="709"/>
        </w:tabs>
        <w:spacing w:line="360" w:lineRule="auto"/>
        <w:ind w:firstLine="709"/>
        <w:jc w:val="both"/>
        <w:rPr>
          <w:sz w:val="28"/>
          <w:szCs w:val="28"/>
          <w:lang w:eastAsia="en-US"/>
        </w:rPr>
      </w:pPr>
      <w:r w:rsidRPr="008C0618">
        <w:rPr>
          <w:sz w:val="28"/>
          <w:szCs w:val="28"/>
          <w:lang w:eastAsia="en-US"/>
        </w:rPr>
        <w:t>оказание помощи в трудоустройстве;</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организация помощи в получении образования, в том числе профессионального образования, детьми-инвалидами в соответствии с их способностями;</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p>
    <w:p w:rsidR="00945892" w:rsidRPr="008C0618" w:rsidRDefault="00945892" w:rsidP="00945892">
      <w:pPr>
        <w:tabs>
          <w:tab w:val="left" w:pos="0"/>
          <w:tab w:val="left" w:pos="142"/>
          <w:tab w:val="left" w:pos="1134"/>
        </w:tabs>
        <w:spacing w:line="360" w:lineRule="auto"/>
        <w:ind w:firstLine="709"/>
        <w:jc w:val="both"/>
        <w:rPr>
          <w:bCs/>
          <w:sz w:val="28"/>
          <w:szCs w:val="28"/>
          <w:lang w:eastAsia="en-US"/>
        </w:rPr>
      </w:pPr>
      <w:r w:rsidRPr="008C0618">
        <w:rPr>
          <w:bCs/>
          <w:sz w:val="28"/>
          <w:szCs w:val="28"/>
          <w:lang w:eastAsia="en-US"/>
        </w:rPr>
        <w:t xml:space="preserve">6) социально-правовые: </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оказание помощи в оформлении и восстановлении утраченных документов получателей социальных услуг;</w:t>
      </w:r>
    </w:p>
    <w:p w:rsidR="00945892" w:rsidRPr="008C0618" w:rsidRDefault="00945892" w:rsidP="00945892">
      <w:pPr>
        <w:tabs>
          <w:tab w:val="left" w:pos="0"/>
        </w:tabs>
        <w:spacing w:line="360" w:lineRule="auto"/>
        <w:ind w:firstLine="709"/>
        <w:jc w:val="both"/>
        <w:rPr>
          <w:sz w:val="28"/>
          <w:szCs w:val="28"/>
        </w:rPr>
      </w:pPr>
      <w:r w:rsidRPr="008C0618">
        <w:rPr>
          <w:sz w:val="28"/>
          <w:szCs w:val="28"/>
        </w:rPr>
        <w:t>оказание помощи в получении юридических услуг (в том числе бесплатно);</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lastRenderedPageBreak/>
        <w:t>оказание помощи в защите прав и законных интересов получателей социальных услуг;</w:t>
      </w:r>
    </w:p>
    <w:p w:rsidR="00945892" w:rsidRPr="008C0618" w:rsidRDefault="00945892" w:rsidP="00945892">
      <w:pPr>
        <w:tabs>
          <w:tab w:val="left" w:pos="0"/>
          <w:tab w:val="left" w:pos="142"/>
        </w:tabs>
        <w:spacing w:line="360" w:lineRule="auto"/>
        <w:ind w:firstLine="709"/>
        <w:jc w:val="both"/>
        <w:rPr>
          <w:bCs/>
          <w:sz w:val="28"/>
          <w:szCs w:val="28"/>
          <w:lang w:eastAsia="en-US"/>
        </w:rPr>
      </w:pPr>
      <w:r w:rsidRPr="008C0618">
        <w:rPr>
          <w:bCs/>
          <w:sz w:val="28"/>
          <w:szCs w:val="28"/>
          <w:lang w:eastAsia="en-US"/>
        </w:rPr>
        <w:t xml:space="preserve">7) услуги в целях повышения коммуникативного потенциала получателей социальных услуг, имеющих ограничения жизнедеятельности: </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обучение детей-инвалидов пользованию средствами ухода и техническими средствами реабилитации;</w:t>
      </w:r>
    </w:p>
    <w:p w:rsidR="00945892" w:rsidRPr="008C0618" w:rsidRDefault="00945892" w:rsidP="00945892">
      <w:pPr>
        <w:tabs>
          <w:tab w:val="left" w:pos="0"/>
        </w:tabs>
        <w:spacing w:line="360" w:lineRule="auto"/>
        <w:ind w:firstLine="709"/>
        <w:jc w:val="both"/>
        <w:rPr>
          <w:sz w:val="28"/>
          <w:szCs w:val="28"/>
          <w:lang w:eastAsia="en-US"/>
        </w:rPr>
      </w:pPr>
      <w:r w:rsidRPr="008C0618">
        <w:rPr>
          <w:sz w:val="28"/>
          <w:szCs w:val="28"/>
          <w:lang w:eastAsia="en-US"/>
        </w:rPr>
        <w:t>проведение социально-реабилитационных мероприятий в сфере социального обслуживания;</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обучение навыкам самообслуживания, поведения в быту и общественных местах.</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 xml:space="preserve">3. Услуги, предоставляемые гражданам (за исключением несовершеннолетних) – получателям социальных услуг в </w:t>
      </w:r>
      <w:proofErr w:type="spellStart"/>
      <w:r w:rsidRPr="008C0618">
        <w:rPr>
          <w:bCs/>
          <w:sz w:val="28"/>
          <w:szCs w:val="28"/>
        </w:rPr>
        <w:t>полустационарной</w:t>
      </w:r>
      <w:proofErr w:type="spellEnd"/>
      <w:r w:rsidRPr="008C0618">
        <w:rPr>
          <w:bCs/>
          <w:sz w:val="28"/>
          <w:szCs w:val="28"/>
        </w:rPr>
        <w:t xml:space="preserve"> форме:</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1) социально-бытовые: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площадью жилых помещений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питанием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предоставление в пользование мебели;</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обеспечение мягким инвентарем в соответствии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стирка и ремонт мягкого инвентаря, выданного в организации социального обслуживания;</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уборка жилых помещений;</w:t>
      </w:r>
    </w:p>
    <w:p w:rsidR="00945892" w:rsidRPr="008C0618" w:rsidRDefault="00945892" w:rsidP="00945892">
      <w:pPr>
        <w:numPr>
          <w:ilvl w:val="0"/>
          <w:numId w:val="1"/>
        </w:numPr>
        <w:autoSpaceDE w:val="0"/>
        <w:autoSpaceDN w:val="0"/>
        <w:adjustRightInd w:val="0"/>
        <w:spacing w:after="200" w:line="360" w:lineRule="auto"/>
        <w:jc w:val="both"/>
        <w:rPr>
          <w:bCs/>
          <w:sz w:val="28"/>
          <w:szCs w:val="28"/>
        </w:rPr>
      </w:pPr>
      <w:r w:rsidRPr="008C0618">
        <w:rPr>
          <w:bCs/>
          <w:sz w:val="28"/>
          <w:szCs w:val="28"/>
        </w:rPr>
        <w:t>социально-медицинские:</w:t>
      </w:r>
    </w:p>
    <w:p w:rsidR="00945892" w:rsidRPr="008C0618" w:rsidRDefault="00945892" w:rsidP="00945892">
      <w:pPr>
        <w:autoSpaceDE w:val="0"/>
        <w:autoSpaceDN w:val="0"/>
        <w:adjustRightInd w:val="0"/>
        <w:spacing w:line="360" w:lineRule="auto"/>
        <w:ind w:left="1069"/>
        <w:jc w:val="both"/>
        <w:rPr>
          <w:bCs/>
          <w:sz w:val="28"/>
          <w:szCs w:val="28"/>
        </w:rPr>
      </w:pP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оказание содействия в проведении оздоровительных мероприятий;</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sz w:val="28"/>
          <w:szCs w:val="28"/>
        </w:rPr>
      </w:pPr>
      <w:r w:rsidRPr="008C0618">
        <w:rPr>
          <w:sz w:val="28"/>
          <w:szCs w:val="28"/>
        </w:rPr>
        <w:t>проведение мероприятий, направленных на формирование здорового образа жизни;</w:t>
      </w:r>
    </w:p>
    <w:p w:rsidR="00945892" w:rsidRPr="008C0618" w:rsidRDefault="00945892" w:rsidP="00945892">
      <w:pPr>
        <w:tabs>
          <w:tab w:val="left" w:pos="0"/>
          <w:tab w:val="left" w:pos="720"/>
          <w:tab w:val="left" w:pos="1134"/>
          <w:tab w:val="left" w:pos="1260"/>
        </w:tabs>
        <w:autoSpaceDE w:val="0"/>
        <w:autoSpaceDN w:val="0"/>
        <w:adjustRightInd w:val="0"/>
        <w:spacing w:line="360" w:lineRule="auto"/>
        <w:ind w:firstLine="709"/>
        <w:jc w:val="both"/>
        <w:rPr>
          <w:bCs/>
          <w:sz w:val="28"/>
          <w:szCs w:val="28"/>
        </w:rPr>
      </w:pPr>
      <w:r w:rsidRPr="008C0618">
        <w:rPr>
          <w:sz w:val="28"/>
          <w:szCs w:val="28"/>
        </w:rPr>
        <w:t>проведение занятий по адаптивной физической культуре;</w:t>
      </w:r>
    </w:p>
    <w:p w:rsidR="00945892" w:rsidRPr="008C0618" w:rsidRDefault="00945892" w:rsidP="00945892">
      <w:pPr>
        <w:tabs>
          <w:tab w:val="left" w:pos="142"/>
          <w:tab w:val="left" w:pos="1134"/>
        </w:tabs>
        <w:autoSpaceDE w:val="0"/>
        <w:autoSpaceDN w:val="0"/>
        <w:adjustRightInd w:val="0"/>
        <w:spacing w:line="360" w:lineRule="auto"/>
        <w:ind w:firstLine="709"/>
        <w:jc w:val="both"/>
        <w:rPr>
          <w:bCs/>
          <w:sz w:val="28"/>
          <w:szCs w:val="28"/>
        </w:rPr>
      </w:pPr>
      <w:r w:rsidRPr="008C0618">
        <w:rPr>
          <w:bCs/>
          <w:sz w:val="28"/>
          <w:szCs w:val="28"/>
        </w:rPr>
        <w:t>3) социально-психологические:</w:t>
      </w:r>
    </w:p>
    <w:p w:rsidR="00945892" w:rsidRPr="008C0618" w:rsidRDefault="00945892" w:rsidP="00945892">
      <w:pPr>
        <w:tabs>
          <w:tab w:val="left" w:pos="709"/>
        </w:tabs>
        <w:autoSpaceDE w:val="0"/>
        <w:autoSpaceDN w:val="0"/>
        <w:adjustRightInd w:val="0"/>
        <w:spacing w:line="360" w:lineRule="auto"/>
        <w:ind w:firstLine="709"/>
        <w:jc w:val="both"/>
        <w:rPr>
          <w:sz w:val="28"/>
          <w:szCs w:val="28"/>
        </w:rPr>
      </w:pPr>
      <w:r w:rsidRPr="008C0618">
        <w:rPr>
          <w:sz w:val="28"/>
          <w:szCs w:val="28"/>
        </w:rPr>
        <w:lastRenderedPageBreak/>
        <w:t>психологическая помощь и поддержка, включая диагностику и консультирование;</w:t>
      </w:r>
    </w:p>
    <w:p w:rsidR="00945892" w:rsidRPr="008C0618" w:rsidRDefault="00945892" w:rsidP="00945892">
      <w:pPr>
        <w:tabs>
          <w:tab w:val="left" w:pos="142"/>
          <w:tab w:val="left" w:pos="1134"/>
        </w:tabs>
        <w:autoSpaceDE w:val="0"/>
        <w:autoSpaceDN w:val="0"/>
        <w:adjustRightInd w:val="0"/>
        <w:spacing w:line="360" w:lineRule="auto"/>
        <w:ind w:firstLine="709"/>
        <w:jc w:val="both"/>
        <w:rPr>
          <w:bCs/>
          <w:sz w:val="28"/>
          <w:szCs w:val="28"/>
        </w:rPr>
      </w:pPr>
      <w:r w:rsidRPr="008C0618">
        <w:rPr>
          <w:bCs/>
          <w:sz w:val="28"/>
          <w:szCs w:val="28"/>
        </w:rPr>
        <w:t>социально-психологический патронаж;</w:t>
      </w:r>
    </w:p>
    <w:p w:rsidR="00945892" w:rsidRPr="008C0618" w:rsidRDefault="00945892" w:rsidP="00945892">
      <w:pPr>
        <w:tabs>
          <w:tab w:val="left" w:pos="142"/>
          <w:tab w:val="left" w:pos="1134"/>
        </w:tabs>
        <w:spacing w:line="360" w:lineRule="auto"/>
        <w:ind w:firstLine="709"/>
        <w:jc w:val="both"/>
        <w:rPr>
          <w:bCs/>
          <w:sz w:val="28"/>
          <w:szCs w:val="28"/>
          <w:lang w:eastAsia="en-US"/>
        </w:rPr>
      </w:pPr>
      <w:r w:rsidRPr="008C0618">
        <w:rPr>
          <w:bCs/>
          <w:sz w:val="28"/>
          <w:szCs w:val="28"/>
          <w:lang w:eastAsia="en-US"/>
        </w:rPr>
        <w:t>4) социально-педагогические:</w:t>
      </w:r>
    </w:p>
    <w:p w:rsidR="00945892" w:rsidRPr="008C0618" w:rsidRDefault="00945892" w:rsidP="00945892">
      <w:pPr>
        <w:tabs>
          <w:tab w:val="left" w:pos="709"/>
          <w:tab w:val="num" w:pos="1440"/>
        </w:tabs>
        <w:autoSpaceDE w:val="0"/>
        <w:autoSpaceDN w:val="0"/>
        <w:adjustRightInd w:val="0"/>
        <w:spacing w:line="360" w:lineRule="auto"/>
        <w:ind w:firstLine="709"/>
        <w:jc w:val="both"/>
        <w:rPr>
          <w:sz w:val="28"/>
          <w:szCs w:val="28"/>
        </w:rPr>
      </w:pPr>
      <w:r w:rsidRPr="008C0618">
        <w:rPr>
          <w:sz w:val="28"/>
          <w:szCs w:val="28"/>
        </w:rPr>
        <w:t>обучение</w:t>
      </w:r>
      <w:r w:rsidRPr="008C0618">
        <w:rPr>
          <w:bCs/>
          <w:sz w:val="28"/>
          <w:szCs w:val="28"/>
        </w:rPr>
        <w:t xml:space="preserve"> лиц, осуществляющих уход, </w:t>
      </w:r>
      <w:r w:rsidRPr="008C0618">
        <w:rPr>
          <w:sz w:val="28"/>
          <w:szCs w:val="28"/>
        </w:rPr>
        <w:t>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p w:rsidR="00945892" w:rsidRPr="008C0618" w:rsidRDefault="00945892" w:rsidP="00945892">
      <w:pPr>
        <w:tabs>
          <w:tab w:val="left" w:pos="709"/>
          <w:tab w:val="num" w:pos="1440"/>
        </w:tabs>
        <w:autoSpaceDE w:val="0"/>
        <w:autoSpaceDN w:val="0"/>
        <w:adjustRightInd w:val="0"/>
        <w:spacing w:line="360" w:lineRule="auto"/>
        <w:ind w:firstLine="709"/>
        <w:jc w:val="both"/>
        <w:rPr>
          <w:sz w:val="28"/>
          <w:szCs w:val="28"/>
        </w:rPr>
      </w:pPr>
      <w:r w:rsidRPr="008C0618">
        <w:rPr>
          <w:sz w:val="28"/>
          <w:szCs w:val="28"/>
        </w:rPr>
        <w:t>формирование позитивных интересов (в том числе в сфере досуга);</w:t>
      </w:r>
    </w:p>
    <w:p w:rsidR="00945892" w:rsidRPr="008C0618" w:rsidRDefault="00945892" w:rsidP="00945892">
      <w:pPr>
        <w:tabs>
          <w:tab w:val="left" w:pos="709"/>
          <w:tab w:val="num" w:pos="1440"/>
        </w:tabs>
        <w:autoSpaceDE w:val="0"/>
        <w:autoSpaceDN w:val="0"/>
        <w:adjustRightInd w:val="0"/>
        <w:spacing w:line="360" w:lineRule="auto"/>
        <w:ind w:firstLine="709"/>
        <w:jc w:val="both"/>
        <w:rPr>
          <w:sz w:val="28"/>
          <w:szCs w:val="28"/>
        </w:rPr>
      </w:pPr>
      <w:r w:rsidRPr="008C0618">
        <w:rPr>
          <w:sz w:val="28"/>
          <w:szCs w:val="28"/>
        </w:rPr>
        <w:t>организация досуга (праздники, экскурсии и другие культурные мероприятия);</w:t>
      </w:r>
    </w:p>
    <w:p w:rsidR="00945892" w:rsidRPr="008C0618" w:rsidRDefault="00945892" w:rsidP="00945892">
      <w:pPr>
        <w:tabs>
          <w:tab w:val="num" w:pos="0"/>
          <w:tab w:val="left" w:pos="142"/>
          <w:tab w:val="left" w:pos="1134"/>
        </w:tabs>
        <w:spacing w:line="360" w:lineRule="auto"/>
        <w:ind w:firstLine="709"/>
        <w:jc w:val="both"/>
        <w:rPr>
          <w:bCs/>
          <w:sz w:val="28"/>
          <w:szCs w:val="28"/>
          <w:lang w:eastAsia="en-US"/>
        </w:rPr>
      </w:pPr>
      <w:r w:rsidRPr="008C0618">
        <w:rPr>
          <w:bCs/>
          <w:sz w:val="28"/>
          <w:szCs w:val="28"/>
          <w:lang w:eastAsia="en-US"/>
        </w:rPr>
        <w:t>5) социально-трудовые: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проведение мероприятий по использованию трудовых возможностей и обучению доступным профессиональным навыкам;</w:t>
      </w:r>
    </w:p>
    <w:p w:rsidR="00945892" w:rsidRPr="008C0618" w:rsidRDefault="00945892" w:rsidP="00945892">
      <w:pPr>
        <w:tabs>
          <w:tab w:val="left" w:pos="142"/>
          <w:tab w:val="left" w:pos="720"/>
        </w:tabs>
        <w:spacing w:line="360" w:lineRule="auto"/>
        <w:ind w:firstLine="709"/>
        <w:jc w:val="both"/>
        <w:rPr>
          <w:sz w:val="28"/>
          <w:szCs w:val="28"/>
          <w:lang w:eastAsia="en-US"/>
        </w:rPr>
      </w:pPr>
      <w:r w:rsidRPr="008C0618">
        <w:rPr>
          <w:sz w:val="28"/>
          <w:szCs w:val="28"/>
          <w:lang w:eastAsia="en-US"/>
        </w:rPr>
        <w:t>оказание помощи в трудоустройстве;</w:t>
      </w:r>
    </w:p>
    <w:p w:rsidR="00945892" w:rsidRPr="008C0618" w:rsidRDefault="00945892" w:rsidP="00945892">
      <w:pPr>
        <w:tabs>
          <w:tab w:val="left" w:pos="720"/>
        </w:tabs>
        <w:spacing w:line="360" w:lineRule="auto"/>
        <w:ind w:firstLine="709"/>
        <w:jc w:val="both"/>
        <w:rPr>
          <w:sz w:val="28"/>
          <w:szCs w:val="28"/>
        </w:rPr>
      </w:pPr>
      <w:r w:rsidRPr="008C0618">
        <w:rPr>
          <w:sz w:val="28"/>
          <w:szCs w:val="28"/>
        </w:rPr>
        <w:t>организация помощи в получении образования, в том числе профессионального образования, инвалидами в соответствии с их способностями;</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6) социально-правовые: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оказание помощи в оформлении и восстановлении утраченных документов получателей социальных услуг;</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оказание помощи в получении юридических услуг (в том числе бесплатно);</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sz w:val="28"/>
          <w:szCs w:val="28"/>
        </w:rPr>
        <w:t>оказание помощи в защите прав и законных интересов получателей социальных услуг;</w:t>
      </w:r>
    </w:p>
    <w:p w:rsidR="00945892" w:rsidRPr="008C0618" w:rsidRDefault="00945892" w:rsidP="00945892">
      <w:pPr>
        <w:autoSpaceDE w:val="0"/>
        <w:autoSpaceDN w:val="0"/>
        <w:adjustRightInd w:val="0"/>
        <w:spacing w:line="360" w:lineRule="auto"/>
        <w:ind w:firstLine="709"/>
        <w:jc w:val="both"/>
        <w:rPr>
          <w:bCs/>
          <w:sz w:val="28"/>
          <w:szCs w:val="28"/>
        </w:rPr>
      </w:pP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7) услуги в целях повышения коммуникативного потенциала получателей социальных услуг, имеющих ограничения жизнедеятельности: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обучение инвалидов пользованию средствами ухода и техническими средствами реабилитации;</w:t>
      </w:r>
    </w:p>
    <w:p w:rsidR="00945892" w:rsidRPr="008C0618" w:rsidRDefault="00945892" w:rsidP="00945892">
      <w:pPr>
        <w:tabs>
          <w:tab w:val="left" w:pos="0"/>
        </w:tabs>
        <w:spacing w:line="360" w:lineRule="auto"/>
        <w:ind w:firstLine="709"/>
        <w:jc w:val="both"/>
        <w:rPr>
          <w:sz w:val="28"/>
          <w:szCs w:val="28"/>
          <w:lang w:eastAsia="en-US"/>
        </w:rPr>
      </w:pPr>
      <w:r w:rsidRPr="008C0618">
        <w:rPr>
          <w:sz w:val="28"/>
          <w:szCs w:val="28"/>
          <w:lang w:eastAsia="en-US"/>
        </w:rPr>
        <w:lastRenderedPageBreak/>
        <w:t>проведение социально-реабилитационных мероприятий в сфере социального обслуживания;</w:t>
      </w:r>
    </w:p>
    <w:p w:rsidR="00945892" w:rsidRPr="008C0618" w:rsidRDefault="00945892" w:rsidP="00945892">
      <w:pPr>
        <w:widowControl w:val="0"/>
        <w:autoSpaceDE w:val="0"/>
        <w:autoSpaceDN w:val="0"/>
        <w:adjustRightInd w:val="0"/>
        <w:spacing w:line="360" w:lineRule="auto"/>
        <w:ind w:firstLine="709"/>
        <w:jc w:val="both"/>
        <w:rPr>
          <w:sz w:val="28"/>
          <w:szCs w:val="28"/>
          <w:lang w:eastAsia="en-US"/>
        </w:rPr>
      </w:pPr>
      <w:r w:rsidRPr="008C0618">
        <w:rPr>
          <w:sz w:val="28"/>
          <w:szCs w:val="28"/>
          <w:lang w:eastAsia="en-US"/>
        </w:rPr>
        <w:t>обучение навыкам самообслуживания, поведения в быту и общественных местах.</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 xml:space="preserve">4. Услуги, предоставляемые несовершеннолетним гражданам – получателям социальных услуг в </w:t>
      </w:r>
      <w:proofErr w:type="spellStart"/>
      <w:r w:rsidRPr="008C0618">
        <w:rPr>
          <w:bCs/>
          <w:sz w:val="28"/>
          <w:szCs w:val="28"/>
        </w:rPr>
        <w:t>полустационарной</w:t>
      </w:r>
      <w:proofErr w:type="spellEnd"/>
      <w:r w:rsidRPr="008C0618">
        <w:rPr>
          <w:bCs/>
          <w:sz w:val="28"/>
          <w:szCs w:val="28"/>
        </w:rPr>
        <w:t xml:space="preserve"> форме:</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1) социально-бытовые: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площадью жилых помещений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обеспечение питанием в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предоставление в пользование мебели;</w:t>
      </w:r>
    </w:p>
    <w:p w:rsidR="00945892" w:rsidRPr="008C0618" w:rsidRDefault="00945892" w:rsidP="00945892">
      <w:pPr>
        <w:autoSpaceDE w:val="0"/>
        <w:autoSpaceDN w:val="0"/>
        <w:adjustRightInd w:val="0"/>
        <w:spacing w:line="360" w:lineRule="auto"/>
        <w:ind w:firstLine="709"/>
        <w:jc w:val="both"/>
        <w:rPr>
          <w:sz w:val="28"/>
          <w:szCs w:val="28"/>
        </w:rPr>
      </w:pPr>
      <w:r w:rsidRPr="008C0618">
        <w:rPr>
          <w:bCs/>
          <w:sz w:val="28"/>
          <w:szCs w:val="28"/>
        </w:rPr>
        <w:t>обеспечение мягким инвентарем в</w:t>
      </w:r>
      <w:r w:rsidRPr="008C0618">
        <w:rPr>
          <w:sz w:val="28"/>
          <w:szCs w:val="28"/>
        </w:rPr>
        <w:t xml:space="preserve"> соответствии с утвержденными нормативами;</w:t>
      </w:r>
    </w:p>
    <w:p w:rsidR="00945892" w:rsidRPr="008C0618" w:rsidRDefault="00945892" w:rsidP="00945892">
      <w:pPr>
        <w:autoSpaceDE w:val="0"/>
        <w:autoSpaceDN w:val="0"/>
        <w:adjustRightInd w:val="0"/>
        <w:spacing w:line="360" w:lineRule="auto"/>
        <w:ind w:firstLine="709"/>
        <w:jc w:val="both"/>
        <w:rPr>
          <w:sz w:val="28"/>
          <w:szCs w:val="28"/>
        </w:rPr>
      </w:pPr>
      <w:r w:rsidRPr="008C0618">
        <w:rPr>
          <w:bCs/>
          <w:sz w:val="28"/>
          <w:szCs w:val="28"/>
        </w:rPr>
        <w:t>стирка и ремонт мягкого инвентаря, выданного в организации социального обслуживания</w:t>
      </w:r>
      <w:r w:rsidRPr="008C0618">
        <w:rPr>
          <w:sz w:val="28"/>
          <w:szCs w:val="28"/>
        </w:rPr>
        <w:t>;</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уборка жилых помещений;</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2) социально-медицинские:</w:t>
      </w: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оказание содействия в проведении оздоровительных мероприятий;</w:t>
      </w:r>
    </w:p>
    <w:p w:rsidR="00945892" w:rsidRPr="008C0618" w:rsidRDefault="00945892" w:rsidP="00945892">
      <w:pPr>
        <w:tabs>
          <w:tab w:val="left" w:pos="0"/>
          <w:tab w:val="left" w:pos="567"/>
          <w:tab w:val="left" w:pos="1260"/>
        </w:tabs>
        <w:autoSpaceDE w:val="0"/>
        <w:autoSpaceDN w:val="0"/>
        <w:adjustRightInd w:val="0"/>
        <w:spacing w:line="360" w:lineRule="auto"/>
        <w:ind w:firstLine="709"/>
        <w:jc w:val="both"/>
        <w:rPr>
          <w:sz w:val="28"/>
          <w:szCs w:val="28"/>
        </w:rPr>
      </w:pPr>
      <w:r w:rsidRPr="008C0618">
        <w:rPr>
          <w:sz w:val="28"/>
          <w:szCs w:val="28"/>
        </w:rPr>
        <w:t>проведение мероприятий, направленных на формирование здорового образа жизни;</w:t>
      </w:r>
    </w:p>
    <w:p w:rsidR="00945892" w:rsidRPr="008C0618" w:rsidRDefault="00945892" w:rsidP="00945892">
      <w:pPr>
        <w:tabs>
          <w:tab w:val="left" w:pos="0"/>
          <w:tab w:val="left" w:pos="567"/>
        </w:tabs>
        <w:autoSpaceDE w:val="0"/>
        <w:autoSpaceDN w:val="0"/>
        <w:adjustRightInd w:val="0"/>
        <w:spacing w:line="360" w:lineRule="auto"/>
        <w:ind w:firstLine="709"/>
        <w:jc w:val="both"/>
        <w:rPr>
          <w:sz w:val="28"/>
          <w:szCs w:val="28"/>
        </w:rPr>
      </w:pPr>
      <w:r w:rsidRPr="008C0618">
        <w:rPr>
          <w:sz w:val="28"/>
          <w:szCs w:val="28"/>
        </w:rPr>
        <w:t>проведение занятий по адаптивной физической культуре;</w:t>
      </w:r>
    </w:p>
    <w:p w:rsidR="00945892" w:rsidRPr="008C0618" w:rsidRDefault="00945892" w:rsidP="00945892">
      <w:pPr>
        <w:tabs>
          <w:tab w:val="num" w:pos="0"/>
          <w:tab w:val="left" w:pos="142"/>
          <w:tab w:val="left" w:pos="1134"/>
        </w:tabs>
        <w:spacing w:line="360" w:lineRule="auto"/>
        <w:ind w:firstLine="709"/>
        <w:jc w:val="both"/>
        <w:rPr>
          <w:bCs/>
          <w:sz w:val="28"/>
          <w:szCs w:val="28"/>
          <w:lang w:eastAsia="en-US"/>
        </w:rPr>
      </w:pPr>
      <w:r w:rsidRPr="008C0618">
        <w:rPr>
          <w:bCs/>
          <w:sz w:val="28"/>
          <w:szCs w:val="28"/>
          <w:lang w:eastAsia="en-US"/>
        </w:rPr>
        <w:t>3) социально-психологические:</w:t>
      </w:r>
    </w:p>
    <w:p w:rsidR="00945892" w:rsidRPr="008C0618" w:rsidRDefault="00945892" w:rsidP="00945892">
      <w:pPr>
        <w:tabs>
          <w:tab w:val="left" w:pos="567"/>
        </w:tabs>
        <w:autoSpaceDE w:val="0"/>
        <w:autoSpaceDN w:val="0"/>
        <w:adjustRightInd w:val="0"/>
        <w:spacing w:line="360" w:lineRule="auto"/>
        <w:ind w:firstLine="709"/>
        <w:jc w:val="both"/>
        <w:rPr>
          <w:sz w:val="28"/>
          <w:szCs w:val="28"/>
        </w:rPr>
      </w:pPr>
      <w:r w:rsidRPr="008C0618">
        <w:rPr>
          <w:sz w:val="28"/>
          <w:szCs w:val="28"/>
        </w:rPr>
        <w:t>психологическая помощь и поддержка, включая диагностику и консультирование;</w:t>
      </w:r>
    </w:p>
    <w:p w:rsidR="00945892" w:rsidRPr="008C0618" w:rsidRDefault="00945892" w:rsidP="00945892">
      <w:pPr>
        <w:tabs>
          <w:tab w:val="left" w:pos="567"/>
        </w:tabs>
        <w:autoSpaceDE w:val="0"/>
        <w:autoSpaceDN w:val="0"/>
        <w:adjustRightInd w:val="0"/>
        <w:spacing w:line="360" w:lineRule="auto"/>
        <w:ind w:firstLine="709"/>
        <w:jc w:val="both"/>
        <w:rPr>
          <w:sz w:val="28"/>
          <w:szCs w:val="28"/>
        </w:rPr>
      </w:pPr>
    </w:p>
    <w:p w:rsidR="00945892" w:rsidRPr="008C0618" w:rsidRDefault="00945892" w:rsidP="00945892">
      <w:pPr>
        <w:tabs>
          <w:tab w:val="left" w:pos="567"/>
        </w:tabs>
        <w:autoSpaceDE w:val="0"/>
        <w:autoSpaceDN w:val="0"/>
        <w:adjustRightInd w:val="0"/>
        <w:spacing w:line="360" w:lineRule="auto"/>
        <w:ind w:firstLine="709"/>
        <w:jc w:val="both"/>
        <w:rPr>
          <w:sz w:val="28"/>
          <w:szCs w:val="28"/>
        </w:rPr>
      </w:pPr>
      <w:r w:rsidRPr="008C0618">
        <w:rPr>
          <w:sz w:val="28"/>
          <w:szCs w:val="28"/>
        </w:rPr>
        <w:t>социально-психологический патронаж;</w:t>
      </w:r>
    </w:p>
    <w:p w:rsidR="00945892" w:rsidRPr="008C0618" w:rsidRDefault="00945892" w:rsidP="00945892">
      <w:pPr>
        <w:tabs>
          <w:tab w:val="num" w:pos="0"/>
          <w:tab w:val="left" w:pos="142"/>
          <w:tab w:val="left" w:pos="1134"/>
        </w:tabs>
        <w:spacing w:line="360" w:lineRule="auto"/>
        <w:ind w:firstLine="709"/>
        <w:jc w:val="both"/>
        <w:rPr>
          <w:bCs/>
          <w:sz w:val="28"/>
          <w:szCs w:val="28"/>
          <w:lang w:eastAsia="en-US"/>
        </w:rPr>
      </w:pPr>
      <w:r w:rsidRPr="008C0618">
        <w:rPr>
          <w:bCs/>
          <w:sz w:val="28"/>
          <w:szCs w:val="28"/>
          <w:lang w:eastAsia="en-US"/>
        </w:rPr>
        <w:t>4) социально-педагогические услуги:</w:t>
      </w:r>
    </w:p>
    <w:p w:rsidR="00945892" w:rsidRPr="008C0618" w:rsidRDefault="00945892" w:rsidP="00945892">
      <w:pPr>
        <w:tabs>
          <w:tab w:val="left" w:pos="1134"/>
        </w:tabs>
        <w:spacing w:line="360" w:lineRule="auto"/>
        <w:ind w:firstLine="709"/>
        <w:jc w:val="both"/>
        <w:rPr>
          <w:sz w:val="28"/>
          <w:szCs w:val="28"/>
        </w:rPr>
      </w:pPr>
      <w:r w:rsidRPr="008C0618">
        <w:rPr>
          <w:sz w:val="28"/>
          <w:szCs w:val="28"/>
        </w:rPr>
        <w:t>обучение лиц, осуществляющих уход, практическим навыкам общего ухода за детьми-инвалидами;</w:t>
      </w:r>
    </w:p>
    <w:p w:rsidR="00945892" w:rsidRPr="008C0618" w:rsidRDefault="00945892" w:rsidP="00945892">
      <w:pPr>
        <w:tabs>
          <w:tab w:val="left" w:pos="1134"/>
        </w:tabs>
        <w:spacing w:line="360" w:lineRule="auto"/>
        <w:ind w:firstLine="709"/>
        <w:jc w:val="both"/>
        <w:rPr>
          <w:sz w:val="28"/>
          <w:szCs w:val="28"/>
        </w:rPr>
      </w:pPr>
      <w:r w:rsidRPr="008C0618">
        <w:rPr>
          <w:sz w:val="28"/>
          <w:szCs w:val="28"/>
        </w:rPr>
        <w:lastRenderedPageBreak/>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945892" w:rsidRPr="008C0618" w:rsidRDefault="00945892" w:rsidP="00945892">
      <w:pPr>
        <w:tabs>
          <w:tab w:val="left" w:pos="1134"/>
        </w:tabs>
        <w:spacing w:line="360" w:lineRule="auto"/>
        <w:ind w:firstLine="709"/>
        <w:jc w:val="both"/>
        <w:rPr>
          <w:sz w:val="28"/>
          <w:szCs w:val="28"/>
        </w:rPr>
      </w:pPr>
      <w:r w:rsidRPr="008C0618">
        <w:rPr>
          <w:sz w:val="28"/>
          <w:szCs w:val="28"/>
        </w:rPr>
        <w:t>социально-педагогическая коррекция, включая диагностику и консультирование;</w:t>
      </w:r>
    </w:p>
    <w:p w:rsidR="00945892" w:rsidRPr="008C0618" w:rsidRDefault="00945892" w:rsidP="00945892">
      <w:pPr>
        <w:tabs>
          <w:tab w:val="left" w:pos="1134"/>
          <w:tab w:val="num" w:pos="1440"/>
        </w:tabs>
        <w:autoSpaceDE w:val="0"/>
        <w:autoSpaceDN w:val="0"/>
        <w:adjustRightInd w:val="0"/>
        <w:spacing w:line="360" w:lineRule="auto"/>
        <w:ind w:firstLine="709"/>
        <w:jc w:val="both"/>
        <w:rPr>
          <w:sz w:val="28"/>
          <w:szCs w:val="28"/>
        </w:rPr>
      </w:pPr>
      <w:r w:rsidRPr="008C0618">
        <w:rPr>
          <w:sz w:val="28"/>
          <w:szCs w:val="28"/>
        </w:rPr>
        <w:t>формирование позитивных интересов (в том числе в сфере досуга);</w:t>
      </w:r>
    </w:p>
    <w:p w:rsidR="00945892" w:rsidRPr="008C0618" w:rsidRDefault="00945892" w:rsidP="00945892">
      <w:pPr>
        <w:tabs>
          <w:tab w:val="left" w:pos="1134"/>
          <w:tab w:val="num" w:pos="1440"/>
        </w:tabs>
        <w:autoSpaceDE w:val="0"/>
        <w:autoSpaceDN w:val="0"/>
        <w:adjustRightInd w:val="0"/>
        <w:spacing w:line="360" w:lineRule="auto"/>
        <w:ind w:firstLine="709"/>
        <w:jc w:val="both"/>
        <w:rPr>
          <w:sz w:val="28"/>
          <w:szCs w:val="28"/>
        </w:rPr>
      </w:pPr>
      <w:r w:rsidRPr="008C0618">
        <w:rPr>
          <w:sz w:val="28"/>
          <w:szCs w:val="28"/>
        </w:rPr>
        <w:t>организация досуга (праздники, экскурсии и другие культурные мероприятия);</w:t>
      </w:r>
    </w:p>
    <w:p w:rsidR="00945892" w:rsidRPr="008C0618" w:rsidRDefault="00945892" w:rsidP="00945892">
      <w:pPr>
        <w:tabs>
          <w:tab w:val="left" w:pos="1134"/>
          <w:tab w:val="num" w:pos="1440"/>
        </w:tabs>
        <w:autoSpaceDE w:val="0"/>
        <w:autoSpaceDN w:val="0"/>
        <w:adjustRightInd w:val="0"/>
        <w:spacing w:line="360" w:lineRule="auto"/>
        <w:ind w:firstLine="709"/>
        <w:jc w:val="both"/>
        <w:rPr>
          <w:bCs/>
          <w:sz w:val="28"/>
          <w:szCs w:val="28"/>
        </w:rPr>
      </w:pPr>
      <w:r w:rsidRPr="008C0618">
        <w:rPr>
          <w:bCs/>
          <w:sz w:val="28"/>
          <w:szCs w:val="28"/>
        </w:rPr>
        <w:t>5) социально-трудовые:</w:t>
      </w:r>
    </w:p>
    <w:p w:rsidR="00945892" w:rsidRPr="008C0618" w:rsidRDefault="00945892" w:rsidP="00945892">
      <w:pPr>
        <w:tabs>
          <w:tab w:val="left" w:pos="142"/>
          <w:tab w:val="left" w:pos="567"/>
        </w:tabs>
        <w:spacing w:line="360" w:lineRule="auto"/>
        <w:ind w:firstLine="709"/>
        <w:jc w:val="both"/>
        <w:rPr>
          <w:sz w:val="28"/>
          <w:szCs w:val="28"/>
          <w:lang w:eastAsia="en-US"/>
        </w:rPr>
      </w:pPr>
      <w:r w:rsidRPr="008C0618">
        <w:rPr>
          <w:sz w:val="28"/>
          <w:szCs w:val="28"/>
          <w:lang w:eastAsia="en-US"/>
        </w:rPr>
        <w:t>проведение мероприятий по использованию трудовых возможностей и обучению доступным профессиональным навыкам;</w:t>
      </w:r>
    </w:p>
    <w:p w:rsidR="00945892" w:rsidRPr="008C0618" w:rsidRDefault="00945892" w:rsidP="00945892">
      <w:pPr>
        <w:tabs>
          <w:tab w:val="left" w:pos="142"/>
          <w:tab w:val="left" w:pos="567"/>
        </w:tabs>
        <w:spacing w:line="360" w:lineRule="auto"/>
        <w:ind w:firstLine="709"/>
        <w:jc w:val="both"/>
        <w:rPr>
          <w:sz w:val="28"/>
          <w:szCs w:val="28"/>
          <w:lang w:eastAsia="en-US"/>
        </w:rPr>
      </w:pPr>
      <w:r w:rsidRPr="008C0618">
        <w:rPr>
          <w:sz w:val="28"/>
          <w:szCs w:val="28"/>
          <w:lang w:eastAsia="en-US"/>
        </w:rPr>
        <w:t>оказание помощи в трудоустройстве;</w:t>
      </w:r>
    </w:p>
    <w:p w:rsidR="00945892" w:rsidRPr="008C0618" w:rsidRDefault="00945892" w:rsidP="00945892">
      <w:pPr>
        <w:tabs>
          <w:tab w:val="left" w:pos="567"/>
        </w:tabs>
        <w:spacing w:line="360" w:lineRule="auto"/>
        <w:ind w:firstLine="709"/>
        <w:jc w:val="both"/>
        <w:rPr>
          <w:sz w:val="28"/>
          <w:szCs w:val="28"/>
        </w:rPr>
      </w:pPr>
      <w:r w:rsidRPr="008C0618">
        <w:rPr>
          <w:sz w:val="28"/>
          <w:szCs w:val="28"/>
        </w:rPr>
        <w:t>организация помощи в получении образования, в том числе профессионального образования, детьми-инвалидами в соответствии с их способностями;</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6) социально-правовые:</w:t>
      </w:r>
    </w:p>
    <w:p w:rsidR="00945892" w:rsidRPr="008C0618" w:rsidRDefault="00945892" w:rsidP="00945892">
      <w:pPr>
        <w:spacing w:line="360" w:lineRule="auto"/>
        <w:ind w:firstLine="709"/>
        <w:jc w:val="both"/>
        <w:rPr>
          <w:sz w:val="28"/>
          <w:szCs w:val="28"/>
        </w:rPr>
      </w:pPr>
      <w:r w:rsidRPr="008C0618">
        <w:rPr>
          <w:sz w:val="28"/>
          <w:szCs w:val="28"/>
        </w:rPr>
        <w:t>оказание помощи в оформлении и восстановлении документов получателей социальных услуг;</w:t>
      </w:r>
    </w:p>
    <w:p w:rsidR="00945892" w:rsidRPr="008C0618" w:rsidRDefault="00945892" w:rsidP="00945892">
      <w:pPr>
        <w:spacing w:line="360" w:lineRule="auto"/>
        <w:ind w:firstLine="709"/>
        <w:jc w:val="both"/>
        <w:rPr>
          <w:sz w:val="28"/>
          <w:szCs w:val="28"/>
        </w:rPr>
      </w:pPr>
      <w:r w:rsidRPr="008C0618">
        <w:rPr>
          <w:sz w:val="28"/>
          <w:szCs w:val="28"/>
        </w:rPr>
        <w:t>оказание помощи в получении юридических услуг (в том числе бесплатно);</w:t>
      </w:r>
    </w:p>
    <w:p w:rsidR="00945892" w:rsidRPr="008C0618" w:rsidRDefault="00945892" w:rsidP="00945892">
      <w:pPr>
        <w:spacing w:line="360" w:lineRule="auto"/>
        <w:ind w:firstLine="709"/>
        <w:jc w:val="both"/>
        <w:rPr>
          <w:sz w:val="28"/>
          <w:szCs w:val="28"/>
        </w:rPr>
      </w:pPr>
      <w:r w:rsidRPr="008C0618">
        <w:rPr>
          <w:sz w:val="28"/>
          <w:szCs w:val="28"/>
        </w:rPr>
        <w:t>оказание помощи в защите прав и законных интересов получателей социальных услуг;</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7) услуги в целях повышения коммуникативного потенциала получателей социальных услуг, имеющих ограничения жизнедеятельности:</w:t>
      </w:r>
    </w:p>
    <w:p w:rsidR="00945892" w:rsidRPr="008C0618" w:rsidRDefault="00945892" w:rsidP="00945892">
      <w:pPr>
        <w:autoSpaceDE w:val="0"/>
        <w:autoSpaceDN w:val="0"/>
        <w:adjustRightInd w:val="0"/>
        <w:spacing w:line="360" w:lineRule="auto"/>
        <w:ind w:firstLine="709"/>
        <w:jc w:val="both"/>
        <w:rPr>
          <w:bCs/>
          <w:sz w:val="28"/>
          <w:szCs w:val="28"/>
        </w:rPr>
      </w:pPr>
    </w:p>
    <w:p w:rsidR="00945892" w:rsidRPr="008C0618" w:rsidRDefault="00945892" w:rsidP="00945892">
      <w:pPr>
        <w:autoSpaceDE w:val="0"/>
        <w:autoSpaceDN w:val="0"/>
        <w:adjustRightInd w:val="0"/>
        <w:spacing w:line="360" w:lineRule="auto"/>
        <w:ind w:firstLine="709"/>
        <w:jc w:val="both"/>
        <w:rPr>
          <w:sz w:val="28"/>
          <w:szCs w:val="28"/>
        </w:rPr>
      </w:pPr>
      <w:r w:rsidRPr="008C0618">
        <w:rPr>
          <w:sz w:val="28"/>
          <w:szCs w:val="28"/>
        </w:rPr>
        <w:t>обучение детей-инвалидов пользованию средствами ухода и техническими средствами реабилитации;</w:t>
      </w:r>
    </w:p>
    <w:p w:rsidR="00945892" w:rsidRPr="008C0618" w:rsidRDefault="00945892" w:rsidP="00945892">
      <w:pPr>
        <w:tabs>
          <w:tab w:val="left" w:pos="0"/>
        </w:tabs>
        <w:spacing w:line="360" w:lineRule="auto"/>
        <w:ind w:firstLine="709"/>
        <w:jc w:val="both"/>
        <w:rPr>
          <w:sz w:val="28"/>
          <w:szCs w:val="28"/>
          <w:lang w:eastAsia="en-US"/>
        </w:rPr>
      </w:pPr>
      <w:r w:rsidRPr="008C0618">
        <w:rPr>
          <w:sz w:val="28"/>
          <w:szCs w:val="28"/>
          <w:lang w:eastAsia="en-US"/>
        </w:rPr>
        <w:t>проведение социально-реабилитационных мероприятий в сфере социального обслуживания;</w:t>
      </w:r>
    </w:p>
    <w:p w:rsidR="00945892" w:rsidRPr="008C0618" w:rsidRDefault="00945892" w:rsidP="00945892">
      <w:pPr>
        <w:widowControl w:val="0"/>
        <w:autoSpaceDE w:val="0"/>
        <w:autoSpaceDN w:val="0"/>
        <w:adjustRightInd w:val="0"/>
        <w:spacing w:line="360" w:lineRule="auto"/>
        <w:ind w:firstLine="709"/>
        <w:jc w:val="both"/>
        <w:rPr>
          <w:sz w:val="28"/>
          <w:szCs w:val="28"/>
          <w:lang w:eastAsia="en-US"/>
        </w:rPr>
      </w:pPr>
      <w:r w:rsidRPr="008C0618">
        <w:rPr>
          <w:sz w:val="28"/>
          <w:szCs w:val="28"/>
          <w:lang w:eastAsia="en-US"/>
        </w:rPr>
        <w:t xml:space="preserve">обучение навыкам самообслуживания, поведения в быту и </w:t>
      </w:r>
      <w:r w:rsidRPr="008C0618">
        <w:rPr>
          <w:sz w:val="28"/>
          <w:szCs w:val="28"/>
          <w:lang w:eastAsia="en-US"/>
        </w:rPr>
        <w:lastRenderedPageBreak/>
        <w:t>общественных местах;</w:t>
      </w:r>
    </w:p>
    <w:p w:rsidR="00945892" w:rsidRPr="008C0618" w:rsidRDefault="00945892" w:rsidP="00945892">
      <w:pPr>
        <w:widowControl w:val="0"/>
        <w:autoSpaceDE w:val="0"/>
        <w:autoSpaceDN w:val="0"/>
        <w:adjustRightInd w:val="0"/>
        <w:spacing w:line="360" w:lineRule="auto"/>
        <w:ind w:firstLine="709"/>
        <w:jc w:val="both"/>
        <w:rPr>
          <w:sz w:val="28"/>
          <w:szCs w:val="28"/>
          <w:lang w:eastAsia="en-US"/>
        </w:rPr>
      </w:pPr>
      <w:r w:rsidRPr="008C0618">
        <w:rPr>
          <w:sz w:val="28"/>
          <w:szCs w:val="28"/>
          <w:lang w:eastAsia="en-US"/>
        </w:rPr>
        <w:t>сопровождение детей-инвалидов со сложной структурой нарушений, не обслуживающих себя самостоятельно, обучающихся и воспитываемых в муниципальных образовательных организациях.</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5. Услуги, предоставляемые получателям социальных услуг на дому:</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1) социально-бытовые:</w:t>
      </w:r>
    </w:p>
    <w:p w:rsidR="00945892" w:rsidRPr="008C0618" w:rsidRDefault="00945892" w:rsidP="00945892">
      <w:pPr>
        <w:tabs>
          <w:tab w:val="left" w:pos="567"/>
        </w:tabs>
        <w:autoSpaceDE w:val="0"/>
        <w:autoSpaceDN w:val="0"/>
        <w:adjustRightInd w:val="0"/>
        <w:spacing w:line="360" w:lineRule="auto"/>
        <w:ind w:firstLine="709"/>
        <w:jc w:val="both"/>
        <w:rPr>
          <w:sz w:val="28"/>
          <w:szCs w:val="28"/>
        </w:rPr>
      </w:pPr>
      <w:r w:rsidRPr="008C0618">
        <w:rPr>
          <w:sz w:val="28"/>
          <w:szCs w:val="28"/>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помощь в приготовлении пищи;</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помощь в приеме пищи (кормление);</w:t>
      </w:r>
    </w:p>
    <w:p w:rsidR="00945892" w:rsidRPr="008C0618" w:rsidRDefault="00945892" w:rsidP="00945892">
      <w:pPr>
        <w:tabs>
          <w:tab w:val="left" w:pos="142"/>
          <w:tab w:val="left" w:pos="567"/>
        </w:tabs>
        <w:autoSpaceDE w:val="0"/>
        <w:autoSpaceDN w:val="0"/>
        <w:adjustRightInd w:val="0"/>
        <w:spacing w:line="360" w:lineRule="auto"/>
        <w:ind w:firstLine="709"/>
        <w:jc w:val="both"/>
        <w:rPr>
          <w:sz w:val="28"/>
          <w:szCs w:val="28"/>
          <w:lang w:eastAsia="en-US"/>
        </w:rPr>
      </w:pPr>
      <w:r w:rsidRPr="008C0618">
        <w:rPr>
          <w:sz w:val="28"/>
          <w:szCs w:val="28"/>
          <w:lang w:eastAsia="en-US"/>
        </w:rPr>
        <w:t>предоставление гигиенических услуг получателям социальных услуг, не способным по состоянию здоровья самостоятельно осуществлять за собой уход;</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оплата за счет средств получателя социальных услуг жилищно-коммунальных услуг и услуг связи;</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сдача за счет средств получателя социальных услуг вещей в стирку, химчистку, ремонт, обратная их доставка;</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организация помощи в проведении ремонта жилых помещений;</w:t>
      </w: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обеспечение кратковременного присмотра за детьми-инвалидами;</w:t>
      </w:r>
    </w:p>
    <w:p w:rsidR="00945892" w:rsidRPr="008C0618" w:rsidRDefault="00945892" w:rsidP="00945892">
      <w:pPr>
        <w:tabs>
          <w:tab w:val="left" w:pos="567"/>
          <w:tab w:val="left" w:pos="720"/>
        </w:tabs>
        <w:spacing w:line="360" w:lineRule="auto"/>
        <w:ind w:firstLine="709"/>
        <w:jc w:val="both"/>
        <w:rPr>
          <w:bCs/>
          <w:sz w:val="28"/>
          <w:szCs w:val="28"/>
          <w:lang w:eastAsia="en-US"/>
        </w:rPr>
      </w:pPr>
    </w:p>
    <w:p w:rsidR="00945892" w:rsidRPr="008C0618" w:rsidRDefault="00945892" w:rsidP="00945892">
      <w:pPr>
        <w:tabs>
          <w:tab w:val="left" w:pos="567"/>
          <w:tab w:val="left" w:pos="720"/>
        </w:tabs>
        <w:spacing w:line="360" w:lineRule="auto"/>
        <w:ind w:firstLine="709"/>
        <w:jc w:val="both"/>
        <w:rPr>
          <w:sz w:val="28"/>
          <w:szCs w:val="28"/>
          <w:lang w:eastAsia="en-US"/>
        </w:rPr>
      </w:pPr>
      <w:r w:rsidRPr="008C0618">
        <w:rPr>
          <w:sz w:val="28"/>
          <w:szCs w:val="28"/>
          <w:lang w:eastAsia="en-US"/>
        </w:rPr>
        <w:t>уборка жилых помещений;</w:t>
      </w:r>
    </w:p>
    <w:p w:rsidR="00945892" w:rsidRPr="008C0618" w:rsidRDefault="00945892" w:rsidP="00945892">
      <w:pPr>
        <w:tabs>
          <w:tab w:val="left" w:pos="567"/>
        </w:tabs>
        <w:autoSpaceDE w:val="0"/>
        <w:autoSpaceDN w:val="0"/>
        <w:adjustRightInd w:val="0"/>
        <w:spacing w:line="360" w:lineRule="auto"/>
        <w:ind w:firstLine="709"/>
        <w:jc w:val="both"/>
        <w:rPr>
          <w:bCs/>
          <w:sz w:val="28"/>
          <w:szCs w:val="28"/>
          <w:lang w:eastAsia="en-US"/>
        </w:rPr>
      </w:pPr>
      <w:r w:rsidRPr="008C0618">
        <w:rPr>
          <w:sz w:val="28"/>
          <w:szCs w:val="28"/>
          <w:lang w:eastAsia="en-US"/>
        </w:rPr>
        <w:t>отправка за счет средств получателя социальных услуг почтовой корреспонденции;</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2) социально-медицинские:</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sz w:val="28"/>
          <w:szCs w:val="28"/>
        </w:rPr>
        <w:t xml:space="preserve">выполнение процедур, связанных с организацией ухода, наблюдением за состоянием здоровья получателей социальных услуг (измерение </w:t>
      </w:r>
      <w:r w:rsidRPr="008C0618">
        <w:rPr>
          <w:sz w:val="28"/>
          <w:szCs w:val="28"/>
        </w:rPr>
        <w:lastRenderedPageBreak/>
        <w:t xml:space="preserve">температуры тела, артериального давления, </w:t>
      </w:r>
      <w:proofErr w:type="gramStart"/>
      <w:r w:rsidRPr="008C0618">
        <w:rPr>
          <w:bCs/>
          <w:sz w:val="28"/>
          <w:szCs w:val="28"/>
        </w:rPr>
        <w:t>контроль за</w:t>
      </w:r>
      <w:proofErr w:type="gramEnd"/>
      <w:r w:rsidRPr="008C0618">
        <w:rPr>
          <w:bCs/>
          <w:sz w:val="28"/>
          <w:szCs w:val="28"/>
        </w:rPr>
        <w:t xml:space="preserve"> приемом лекарственных препаратов, вызов врача);</w:t>
      </w:r>
    </w:p>
    <w:p w:rsidR="00945892" w:rsidRPr="008C0618" w:rsidRDefault="00945892" w:rsidP="00945892">
      <w:pPr>
        <w:tabs>
          <w:tab w:val="left" w:pos="567"/>
        </w:tabs>
        <w:autoSpaceDE w:val="0"/>
        <w:autoSpaceDN w:val="0"/>
        <w:adjustRightInd w:val="0"/>
        <w:spacing w:line="360" w:lineRule="auto"/>
        <w:ind w:firstLine="709"/>
        <w:jc w:val="both"/>
        <w:rPr>
          <w:sz w:val="28"/>
          <w:szCs w:val="28"/>
        </w:rPr>
      </w:pPr>
      <w:r w:rsidRPr="008C0618">
        <w:rPr>
          <w:sz w:val="28"/>
          <w:szCs w:val="28"/>
        </w:rPr>
        <w:t>систематическое наблюдение за получателями социальных услуг в целях выявления отклонений в состоянии их здоровья;</w:t>
      </w:r>
    </w:p>
    <w:p w:rsidR="00945892" w:rsidRPr="008C0618" w:rsidRDefault="00945892" w:rsidP="00945892">
      <w:pPr>
        <w:tabs>
          <w:tab w:val="left" w:pos="0"/>
        </w:tabs>
        <w:autoSpaceDE w:val="0"/>
        <w:autoSpaceDN w:val="0"/>
        <w:adjustRightInd w:val="0"/>
        <w:spacing w:line="360" w:lineRule="auto"/>
        <w:ind w:firstLine="709"/>
        <w:jc w:val="both"/>
        <w:rPr>
          <w:sz w:val="28"/>
          <w:szCs w:val="28"/>
        </w:rPr>
      </w:pPr>
      <w:r w:rsidRPr="008C0618">
        <w:rPr>
          <w:sz w:val="28"/>
          <w:szCs w:val="28"/>
        </w:rPr>
        <w:t>приобретение в соответствии с назначением врача (фельдшера) по льготным рецептам и (или) за счет средств получателя и доставка лекарственных препаратов;</w:t>
      </w:r>
    </w:p>
    <w:p w:rsidR="00945892" w:rsidRPr="008C0618" w:rsidRDefault="00945892" w:rsidP="00945892">
      <w:pPr>
        <w:tabs>
          <w:tab w:val="left" w:pos="0"/>
          <w:tab w:val="left" w:pos="142"/>
        </w:tabs>
        <w:spacing w:line="360" w:lineRule="auto"/>
        <w:ind w:firstLine="709"/>
        <w:jc w:val="both"/>
        <w:rPr>
          <w:bCs/>
          <w:sz w:val="28"/>
          <w:szCs w:val="28"/>
          <w:lang w:eastAsia="en-US"/>
        </w:rPr>
      </w:pPr>
      <w:r w:rsidRPr="008C0618">
        <w:rPr>
          <w:bCs/>
          <w:sz w:val="28"/>
          <w:szCs w:val="28"/>
          <w:lang w:eastAsia="en-US"/>
        </w:rPr>
        <w:t>3) социально-психологические:</w:t>
      </w:r>
    </w:p>
    <w:p w:rsidR="00945892" w:rsidRPr="008C0618" w:rsidRDefault="00945892" w:rsidP="00945892">
      <w:pPr>
        <w:tabs>
          <w:tab w:val="left" w:pos="720"/>
          <w:tab w:val="left" w:pos="1134"/>
        </w:tabs>
        <w:autoSpaceDE w:val="0"/>
        <w:autoSpaceDN w:val="0"/>
        <w:adjustRightInd w:val="0"/>
        <w:spacing w:line="360" w:lineRule="auto"/>
        <w:ind w:firstLine="709"/>
        <w:jc w:val="both"/>
        <w:rPr>
          <w:sz w:val="28"/>
          <w:szCs w:val="28"/>
          <w:lang w:eastAsia="en-US"/>
        </w:rPr>
      </w:pPr>
      <w:r w:rsidRPr="008C0618">
        <w:rPr>
          <w:sz w:val="28"/>
          <w:szCs w:val="28"/>
          <w:lang w:eastAsia="en-US"/>
        </w:rPr>
        <w:t>психологическая помощь и поддержка, включая диагностику и консультирование, в том числе гражданам, осуществляющим уход на дому за тяжелобольными получателями социальных услуг;</w:t>
      </w:r>
    </w:p>
    <w:p w:rsidR="00945892" w:rsidRPr="008C0618" w:rsidRDefault="00945892" w:rsidP="00945892">
      <w:pPr>
        <w:tabs>
          <w:tab w:val="left" w:pos="142"/>
        </w:tabs>
        <w:spacing w:line="360" w:lineRule="auto"/>
        <w:ind w:firstLine="709"/>
        <w:jc w:val="both"/>
        <w:rPr>
          <w:bCs/>
          <w:sz w:val="28"/>
          <w:szCs w:val="28"/>
          <w:lang w:eastAsia="en-US"/>
        </w:rPr>
      </w:pPr>
      <w:r w:rsidRPr="008C0618">
        <w:rPr>
          <w:bCs/>
          <w:sz w:val="28"/>
          <w:szCs w:val="28"/>
          <w:lang w:eastAsia="en-US"/>
        </w:rPr>
        <w:t>4) социально-педагогические:</w:t>
      </w:r>
    </w:p>
    <w:p w:rsidR="00945892" w:rsidRPr="008C0618" w:rsidRDefault="00945892" w:rsidP="00945892">
      <w:pPr>
        <w:tabs>
          <w:tab w:val="left" w:pos="567"/>
        </w:tabs>
        <w:spacing w:line="360" w:lineRule="auto"/>
        <w:ind w:firstLine="709"/>
        <w:jc w:val="both"/>
        <w:rPr>
          <w:sz w:val="28"/>
          <w:szCs w:val="28"/>
        </w:rPr>
      </w:pPr>
      <w:r w:rsidRPr="008C0618">
        <w:rPr>
          <w:sz w:val="28"/>
          <w:szCs w:val="28"/>
        </w:rPr>
        <w:t>обучение лиц, осуществляющих уход,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945892" w:rsidRPr="008C0618" w:rsidRDefault="00945892" w:rsidP="00945892">
      <w:pPr>
        <w:tabs>
          <w:tab w:val="left" w:pos="567"/>
        </w:tabs>
        <w:spacing w:line="360" w:lineRule="auto"/>
        <w:ind w:firstLine="709"/>
        <w:jc w:val="both"/>
        <w:rPr>
          <w:sz w:val="28"/>
          <w:szCs w:val="28"/>
        </w:rPr>
      </w:pPr>
      <w:r w:rsidRPr="008C0618">
        <w:rPr>
          <w:sz w:val="28"/>
          <w:szCs w:val="28"/>
        </w:rP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p w:rsidR="00945892" w:rsidRPr="008C0618" w:rsidRDefault="00945892" w:rsidP="00945892">
      <w:pPr>
        <w:tabs>
          <w:tab w:val="left" w:pos="0"/>
          <w:tab w:val="left" w:pos="142"/>
        </w:tabs>
        <w:spacing w:line="360" w:lineRule="auto"/>
        <w:ind w:firstLine="709"/>
        <w:jc w:val="both"/>
        <w:rPr>
          <w:bCs/>
          <w:sz w:val="28"/>
          <w:szCs w:val="28"/>
          <w:lang w:eastAsia="en-US"/>
        </w:rPr>
      </w:pPr>
      <w:r w:rsidRPr="008C0618">
        <w:rPr>
          <w:bCs/>
          <w:sz w:val="28"/>
          <w:szCs w:val="28"/>
          <w:lang w:eastAsia="en-US"/>
        </w:rPr>
        <w:t>5) социально-правовые:</w:t>
      </w:r>
    </w:p>
    <w:p w:rsidR="00945892" w:rsidRPr="008C0618" w:rsidRDefault="00945892" w:rsidP="00945892">
      <w:pPr>
        <w:spacing w:line="360" w:lineRule="auto"/>
        <w:ind w:firstLine="709"/>
        <w:jc w:val="both"/>
        <w:rPr>
          <w:sz w:val="28"/>
          <w:szCs w:val="28"/>
        </w:rPr>
      </w:pPr>
      <w:r w:rsidRPr="008C0618">
        <w:rPr>
          <w:sz w:val="28"/>
          <w:szCs w:val="28"/>
        </w:rPr>
        <w:t>оказание помощи в оформлении и восстановлении утраченных документов получателей социальных услуг;</w:t>
      </w:r>
    </w:p>
    <w:p w:rsidR="00945892" w:rsidRPr="008C0618" w:rsidRDefault="00945892" w:rsidP="00945892">
      <w:pPr>
        <w:spacing w:line="360" w:lineRule="auto"/>
        <w:ind w:firstLine="709"/>
        <w:jc w:val="both"/>
        <w:rPr>
          <w:sz w:val="28"/>
          <w:szCs w:val="28"/>
        </w:rPr>
      </w:pPr>
    </w:p>
    <w:p w:rsidR="00945892" w:rsidRPr="008C0618" w:rsidRDefault="00945892" w:rsidP="00945892">
      <w:pPr>
        <w:spacing w:line="360" w:lineRule="auto"/>
        <w:ind w:firstLine="709"/>
        <w:jc w:val="both"/>
        <w:rPr>
          <w:sz w:val="28"/>
          <w:szCs w:val="28"/>
        </w:rPr>
      </w:pPr>
      <w:r w:rsidRPr="008C0618">
        <w:rPr>
          <w:sz w:val="28"/>
          <w:szCs w:val="28"/>
        </w:rPr>
        <w:t>оказание помощи в получении юридических услуг (в том числе бесплатно);</w:t>
      </w:r>
    </w:p>
    <w:p w:rsidR="00945892" w:rsidRPr="008C0618" w:rsidRDefault="00945892" w:rsidP="00945892">
      <w:pPr>
        <w:spacing w:line="360" w:lineRule="auto"/>
        <w:ind w:firstLine="709"/>
        <w:jc w:val="both"/>
        <w:rPr>
          <w:sz w:val="28"/>
          <w:szCs w:val="28"/>
        </w:rPr>
      </w:pPr>
      <w:r w:rsidRPr="008C0618">
        <w:rPr>
          <w:sz w:val="28"/>
          <w:szCs w:val="28"/>
        </w:rPr>
        <w:t>оказание помощи в защите прав и законных интересов получателей социальных услуг;</w:t>
      </w:r>
    </w:p>
    <w:p w:rsidR="00945892" w:rsidRPr="008C0618" w:rsidRDefault="00945892" w:rsidP="00945892">
      <w:pPr>
        <w:tabs>
          <w:tab w:val="left" w:pos="0"/>
          <w:tab w:val="left" w:pos="142"/>
        </w:tabs>
        <w:spacing w:line="360" w:lineRule="auto"/>
        <w:ind w:firstLine="709"/>
        <w:jc w:val="both"/>
        <w:rPr>
          <w:bCs/>
          <w:sz w:val="28"/>
          <w:szCs w:val="28"/>
          <w:lang w:eastAsia="en-US"/>
        </w:rPr>
      </w:pPr>
      <w:r w:rsidRPr="008C0618">
        <w:rPr>
          <w:bCs/>
          <w:sz w:val="28"/>
          <w:szCs w:val="28"/>
          <w:lang w:eastAsia="en-US"/>
        </w:rPr>
        <w:lastRenderedPageBreak/>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45892" w:rsidRPr="008C0618" w:rsidRDefault="00945892" w:rsidP="00945892">
      <w:pPr>
        <w:tabs>
          <w:tab w:val="left" w:pos="0"/>
        </w:tabs>
        <w:spacing w:line="360" w:lineRule="auto"/>
        <w:ind w:firstLine="709"/>
        <w:jc w:val="both"/>
        <w:rPr>
          <w:sz w:val="28"/>
          <w:szCs w:val="28"/>
          <w:lang w:eastAsia="en-US"/>
        </w:rPr>
      </w:pPr>
      <w:r w:rsidRPr="008C0618">
        <w:rPr>
          <w:sz w:val="28"/>
          <w:szCs w:val="28"/>
          <w:lang w:eastAsia="en-US"/>
        </w:rPr>
        <w:t>проведение социально-реабилитационных мероприятий в сфере социального обслуживания;</w:t>
      </w:r>
    </w:p>
    <w:p w:rsidR="00945892" w:rsidRPr="008C0618" w:rsidRDefault="00945892" w:rsidP="00945892">
      <w:pPr>
        <w:widowControl w:val="0"/>
        <w:autoSpaceDE w:val="0"/>
        <w:autoSpaceDN w:val="0"/>
        <w:adjustRightInd w:val="0"/>
        <w:spacing w:line="360" w:lineRule="auto"/>
        <w:ind w:firstLine="709"/>
        <w:jc w:val="both"/>
        <w:rPr>
          <w:sz w:val="28"/>
          <w:szCs w:val="28"/>
          <w:lang w:eastAsia="en-US"/>
        </w:rPr>
      </w:pPr>
      <w:r w:rsidRPr="008C0618">
        <w:rPr>
          <w:sz w:val="28"/>
          <w:szCs w:val="28"/>
          <w:lang w:eastAsia="en-US"/>
        </w:rPr>
        <w:t>обучение пользованию средствами ухода и техническими средствами реабилитации;</w:t>
      </w:r>
    </w:p>
    <w:p w:rsidR="00945892" w:rsidRPr="008C0618" w:rsidRDefault="00945892" w:rsidP="00945892">
      <w:pPr>
        <w:widowControl w:val="0"/>
        <w:autoSpaceDE w:val="0"/>
        <w:autoSpaceDN w:val="0"/>
        <w:adjustRightInd w:val="0"/>
        <w:spacing w:line="360" w:lineRule="auto"/>
        <w:ind w:firstLine="709"/>
        <w:jc w:val="both"/>
        <w:rPr>
          <w:sz w:val="28"/>
          <w:szCs w:val="28"/>
          <w:lang w:eastAsia="en-US"/>
        </w:rPr>
      </w:pPr>
      <w:r w:rsidRPr="008C0618">
        <w:rPr>
          <w:sz w:val="28"/>
          <w:szCs w:val="28"/>
          <w:lang w:eastAsia="en-US"/>
        </w:rPr>
        <w:t>обучение навыкам самообслуживания, поведения в быту и общественных местах.</w:t>
      </w:r>
    </w:p>
    <w:p w:rsidR="00945892" w:rsidRPr="008C0618" w:rsidRDefault="00945892" w:rsidP="00945892">
      <w:pPr>
        <w:autoSpaceDE w:val="0"/>
        <w:autoSpaceDN w:val="0"/>
        <w:adjustRightInd w:val="0"/>
        <w:spacing w:line="360" w:lineRule="auto"/>
        <w:ind w:firstLine="709"/>
        <w:jc w:val="both"/>
        <w:rPr>
          <w:bCs/>
          <w:sz w:val="28"/>
          <w:szCs w:val="28"/>
        </w:rPr>
      </w:pPr>
      <w:r w:rsidRPr="008C0618">
        <w:rPr>
          <w:bCs/>
          <w:sz w:val="28"/>
          <w:szCs w:val="28"/>
        </w:rPr>
        <w:t>6. Услуги, предоставляемые получателям социальных услуг при срочном социальном обслуживании:</w:t>
      </w:r>
    </w:p>
    <w:p w:rsidR="00945892" w:rsidRPr="008C0618" w:rsidRDefault="00945892" w:rsidP="00945892">
      <w:pPr>
        <w:tabs>
          <w:tab w:val="left" w:pos="0"/>
        </w:tabs>
        <w:spacing w:line="360" w:lineRule="auto"/>
        <w:ind w:firstLine="709"/>
        <w:jc w:val="both"/>
        <w:rPr>
          <w:sz w:val="28"/>
          <w:szCs w:val="28"/>
        </w:rPr>
      </w:pPr>
      <w:r w:rsidRPr="008C0618">
        <w:rPr>
          <w:sz w:val="28"/>
          <w:szCs w:val="28"/>
        </w:rPr>
        <w:t>обеспечение бесплатным горячим питанием или наборами продуктов;</w:t>
      </w:r>
    </w:p>
    <w:p w:rsidR="00945892" w:rsidRPr="008C0618" w:rsidRDefault="00945892" w:rsidP="00945892">
      <w:pPr>
        <w:tabs>
          <w:tab w:val="left" w:pos="0"/>
        </w:tabs>
        <w:spacing w:line="360" w:lineRule="auto"/>
        <w:ind w:firstLine="709"/>
        <w:jc w:val="both"/>
        <w:rPr>
          <w:sz w:val="28"/>
          <w:szCs w:val="28"/>
        </w:rPr>
      </w:pPr>
      <w:r w:rsidRPr="008C0618">
        <w:rPr>
          <w:sz w:val="28"/>
          <w:szCs w:val="28"/>
        </w:rPr>
        <w:t>обеспечение одеждой, обувью и другими предметами первой необходимости;</w:t>
      </w:r>
    </w:p>
    <w:p w:rsidR="00945892" w:rsidRPr="008C0618" w:rsidRDefault="00945892" w:rsidP="00945892">
      <w:pPr>
        <w:tabs>
          <w:tab w:val="left" w:pos="0"/>
        </w:tabs>
        <w:spacing w:line="360" w:lineRule="auto"/>
        <w:ind w:firstLine="709"/>
        <w:jc w:val="both"/>
        <w:rPr>
          <w:sz w:val="28"/>
          <w:szCs w:val="28"/>
        </w:rPr>
      </w:pPr>
      <w:r w:rsidRPr="008C0618">
        <w:rPr>
          <w:sz w:val="28"/>
          <w:szCs w:val="28"/>
        </w:rPr>
        <w:t>содействие в получении временного жилого помещения;</w:t>
      </w:r>
    </w:p>
    <w:p w:rsidR="00945892" w:rsidRPr="008C0618" w:rsidRDefault="00945892" w:rsidP="00945892">
      <w:pPr>
        <w:tabs>
          <w:tab w:val="left" w:pos="0"/>
        </w:tabs>
        <w:spacing w:line="360" w:lineRule="auto"/>
        <w:ind w:firstLine="709"/>
        <w:jc w:val="both"/>
        <w:rPr>
          <w:sz w:val="28"/>
          <w:szCs w:val="28"/>
        </w:rPr>
      </w:pPr>
      <w:r w:rsidRPr="008C0618">
        <w:rPr>
          <w:sz w:val="28"/>
          <w:szCs w:val="28"/>
        </w:rPr>
        <w:t>содействие в получении юридической помощи в целях защиты прав и законных интересов получателей социальных услуг;</w:t>
      </w:r>
    </w:p>
    <w:p w:rsidR="00945892" w:rsidRPr="008C0618" w:rsidRDefault="00945892" w:rsidP="00945892">
      <w:pPr>
        <w:tabs>
          <w:tab w:val="left" w:pos="0"/>
        </w:tabs>
        <w:spacing w:line="360" w:lineRule="auto"/>
        <w:ind w:firstLine="709"/>
        <w:jc w:val="both"/>
        <w:rPr>
          <w:sz w:val="28"/>
          <w:szCs w:val="28"/>
        </w:rPr>
      </w:pPr>
      <w:r w:rsidRPr="008C0618">
        <w:rPr>
          <w:sz w:val="28"/>
          <w:szCs w:val="28"/>
        </w:rPr>
        <w:t>содействие в получении экстренной психологической помощи, в том числе анонимно с использованием телефона доверия;</w:t>
      </w:r>
    </w:p>
    <w:p w:rsidR="00945892" w:rsidRPr="008C0618" w:rsidRDefault="00945892" w:rsidP="00945892">
      <w:pPr>
        <w:tabs>
          <w:tab w:val="left" w:pos="0"/>
        </w:tabs>
        <w:spacing w:line="360" w:lineRule="auto"/>
        <w:ind w:firstLine="709"/>
        <w:jc w:val="both"/>
        <w:rPr>
          <w:sz w:val="28"/>
          <w:szCs w:val="28"/>
        </w:rPr>
      </w:pPr>
      <w:r w:rsidRPr="008C0618">
        <w:rPr>
          <w:sz w:val="28"/>
          <w:szCs w:val="28"/>
        </w:rPr>
        <w:t xml:space="preserve">содействие в сборе документов гражданам в целях признания их </w:t>
      </w:r>
      <w:proofErr w:type="gramStart"/>
      <w:r w:rsidRPr="008C0618">
        <w:rPr>
          <w:sz w:val="28"/>
          <w:szCs w:val="28"/>
        </w:rPr>
        <w:t>нуждающимися</w:t>
      </w:r>
      <w:proofErr w:type="gramEnd"/>
      <w:r w:rsidRPr="008C0618">
        <w:rPr>
          <w:sz w:val="28"/>
          <w:szCs w:val="28"/>
        </w:rPr>
        <w:t xml:space="preserve"> в социальном обслуживании.</w:t>
      </w:r>
    </w:p>
    <w:p w:rsidR="00945892" w:rsidRPr="008C0618" w:rsidRDefault="00945892" w:rsidP="00945892">
      <w:pPr>
        <w:autoSpaceDE w:val="0"/>
        <w:autoSpaceDN w:val="0"/>
        <w:adjustRightInd w:val="0"/>
        <w:spacing w:line="360" w:lineRule="auto"/>
        <w:ind w:firstLine="709"/>
        <w:jc w:val="both"/>
        <w:rPr>
          <w:sz w:val="28"/>
          <w:szCs w:val="28"/>
        </w:rPr>
      </w:pPr>
    </w:p>
    <w:p w:rsidR="00945892" w:rsidRPr="008C0618" w:rsidRDefault="00945892" w:rsidP="00945892">
      <w:pPr>
        <w:autoSpaceDE w:val="0"/>
        <w:autoSpaceDN w:val="0"/>
        <w:adjustRightInd w:val="0"/>
        <w:spacing w:line="360" w:lineRule="auto"/>
        <w:ind w:firstLine="709"/>
        <w:jc w:val="both"/>
        <w:rPr>
          <w:sz w:val="28"/>
          <w:szCs w:val="28"/>
        </w:rPr>
      </w:pPr>
    </w:p>
    <w:p w:rsidR="005A2193" w:rsidRDefault="005A2193"/>
    <w:sectPr w:rsidR="005A2193" w:rsidSect="005A2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738ED"/>
    <w:multiLevelType w:val="hybridMultilevel"/>
    <w:tmpl w:val="EDD21242"/>
    <w:lvl w:ilvl="0" w:tplc="5A608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892"/>
    <w:rsid w:val="00063995"/>
    <w:rsid w:val="0036441B"/>
    <w:rsid w:val="0057492B"/>
    <w:rsid w:val="005A2193"/>
    <w:rsid w:val="007E599C"/>
    <w:rsid w:val="0094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8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4589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uiPriority w:val="99"/>
    <w:rsid w:val="00945892"/>
    <w:rPr>
      <w:rFonts w:ascii="Times New Roman" w:hAnsi="Times New Roman"/>
      <w:b/>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5390</Words>
  <Characters>30724</Characters>
  <Application>Microsoft Office Word</Application>
  <DocSecurity>0</DocSecurity>
  <Lines>256</Lines>
  <Paragraphs>72</Paragraphs>
  <ScaleCrop>false</ScaleCrop>
  <Company/>
  <LinksUpToDate>false</LinksUpToDate>
  <CharactersWithSpaces>36042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Федоровна</dc:creator>
  <cp:keywords/>
  <dc:description/>
  <cp:lastModifiedBy>Светлана Федоровна</cp:lastModifiedBy>
  <cp:revision>6</cp:revision>
  <cp:lastPrinted>2015-06-03T06:14:00Z</cp:lastPrinted>
  <dcterms:created xsi:type="dcterms:W3CDTF">2015-04-03T09:45:00Z</dcterms:created>
  <dcterms:modified xsi:type="dcterms:W3CDTF">2015-06-03T06:17:00Z</dcterms:modified>
</cp:coreProperties>
</file>